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69EC7" w14:textId="77777777" w:rsidR="00E87370" w:rsidRDefault="00665A97">
      <w:pPr>
        <w:pStyle w:val="BodyText"/>
        <w:rPr>
          <w:rFonts w:ascii="Times New Roman"/>
          <w:sz w:val="20"/>
        </w:rPr>
      </w:pPr>
      <w:r>
        <w:rPr>
          <w:noProof/>
          <w:lang w:eastAsia="en-GB"/>
        </w:rPr>
        <w:drawing>
          <wp:inline distT="0" distB="0" distL="0" distR="0" wp14:anchorId="68CC42EE" wp14:editId="7F30A27D">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14:paraId="07C60E64" w14:textId="77777777"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07D6832F" wp14:editId="4B735999">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2BA7D" w14:textId="77777777" w:rsidR="00E87370" w:rsidRDefault="00E87370">
      <w:pPr>
        <w:pStyle w:val="BodyText"/>
        <w:rPr>
          <w:rFonts w:ascii="Times New Roman"/>
          <w:sz w:val="20"/>
        </w:rPr>
      </w:pPr>
    </w:p>
    <w:p w14:paraId="53593509" w14:textId="77777777"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20547C21" w14:textId="77777777" w:rsidR="00E87370" w:rsidRDefault="00E87370">
      <w:pPr>
        <w:pStyle w:val="BodyText"/>
        <w:spacing w:before="11"/>
        <w:rPr>
          <w:sz w:val="23"/>
        </w:rPr>
      </w:pPr>
    </w:p>
    <w:p w14:paraId="642ABA01" w14:textId="77777777"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14:paraId="562EA528" w14:textId="77777777" w:rsidR="00E87370" w:rsidRDefault="00E87370">
      <w:pPr>
        <w:pStyle w:val="BodyText"/>
        <w:spacing w:before="9"/>
        <w:rPr>
          <w:sz w:val="23"/>
        </w:rPr>
      </w:pPr>
    </w:p>
    <w:p w14:paraId="5682E5D8" w14:textId="77777777"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14:paraId="76B86209" w14:textId="77777777" w:rsidR="00E87370" w:rsidRDefault="00E87370">
      <w:pPr>
        <w:pStyle w:val="BodyText"/>
        <w:spacing w:before="9"/>
        <w:rPr>
          <w:sz w:val="23"/>
        </w:rPr>
      </w:pPr>
    </w:p>
    <w:p w14:paraId="1A95F9EB" w14:textId="77777777"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14:paraId="06A16F96" w14:textId="77777777" w:rsidR="00E87370" w:rsidRDefault="00631FE3">
      <w:pPr>
        <w:pStyle w:val="BodyText"/>
        <w:spacing w:line="290" w:lineRule="exact"/>
        <w:ind w:left="6080"/>
      </w:pPr>
      <w:r>
        <w:rPr>
          <w:color w:val="231F20"/>
        </w:rPr>
        <w:t>the Primary PE and sport premium to:</w:t>
      </w:r>
    </w:p>
    <w:p w14:paraId="7A427E58" w14:textId="77777777" w:rsidR="00E87370" w:rsidRDefault="00E87370">
      <w:pPr>
        <w:pStyle w:val="BodyText"/>
        <w:spacing w:before="2"/>
        <w:rPr>
          <w:sz w:val="23"/>
        </w:rPr>
      </w:pPr>
    </w:p>
    <w:p w14:paraId="63F5E04A" w14:textId="77777777"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6AAA6D7E" w14:textId="77777777"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27376938" w14:textId="77777777" w:rsidR="00E87370" w:rsidRDefault="00E87370">
      <w:pPr>
        <w:pStyle w:val="BodyText"/>
        <w:spacing w:before="9"/>
        <w:rPr>
          <w:sz w:val="23"/>
        </w:rPr>
      </w:pPr>
    </w:p>
    <w:p w14:paraId="13CC5925" w14:textId="77777777"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14:paraId="2184A514" w14:textId="77777777" w:rsidR="00E87370" w:rsidRDefault="00631FE3">
      <w:pPr>
        <w:pStyle w:val="BodyText"/>
        <w:spacing w:before="2" w:line="235" w:lineRule="auto"/>
        <w:ind w:left="6000" w:right="828" w:firstLine="260"/>
      </w:pPr>
      <w:r>
        <w:rPr>
          <w:color w:val="231F20"/>
        </w:rPr>
        <w:t xml:space="preserve">provision and to report </w:t>
      </w:r>
      <w:proofErr w:type="gramStart"/>
      <w:r>
        <w:rPr>
          <w:color w:val="231F20"/>
        </w:rPr>
        <w:t>your</w:t>
      </w:r>
      <w:proofErr w:type="gramEnd"/>
      <w:r>
        <w:rPr>
          <w:color w:val="231F20"/>
        </w:rPr>
        <w:t xml:space="preserve"> spend. DfE encourages schools to use this template as an effective way of meeting the reporting requirements of the Primary PE and sport premium.</w:t>
      </w:r>
    </w:p>
    <w:p w14:paraId="78BDB26D" w14:textId="77777777" w:rsidR="00E87370" w:rsidRDefault="00E87370">
      <w:pPr>
        <w:pStyle w:val="BodyText"/>
        <w:spacing w:before="4"/>
        <w:rPr>
          <w:sz w:val="23"/>
        </w:rPr>
      </w:pPr>
    </w:p>
    <w:p w14:paraId="2072E85A" w14:textId="77777777" w:rsidR="00E87370" w:rsidRDefault="00631FE3">
      <w:pPr>
        <w:pStyle w:val="BodyText"/>
        <w:ind w:left="5340" w:firstLine="220"/>
      </w:pPr>
      <w:r>
        <w:rPr>
          <w:color w:val="231F20"/>
        </w:rPr>
        <w:t>We recommend you start by reflecting on the impact of current provision and reviewing the previous spend.</w:t>
      </w:r>
    </w:p>
    <w:p w14:paraId="734875C5" w14:textId="77777777" w:rsidR="00E87370" w:rsidRDefault="00E87370">
      <w:pPr>
        <w:pStyle w:val="BodyText"/>
        <w:spacing w:before="7"/>
        <w:rPr>
          <w:sz w:val="23"/>
        </w:rPr>
      </w:pPr>
    </w:p>
    <w:p w14:paraId="3DDB05CC" w14:textId="77777777"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14:paraId="167A2712" w14:textId="77777777"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14:paraId="6739ADB6" w14:textId="77777777" w:rsidR="00E87370" w:rsidRDefault="00E87370">
      <w:pPr>
        <w:pStyle w:val="BodyText"/>
        <w:spacing w:before="9"/>
        <w:rPr>
          <w:b/>
          <w:sz w:val="23"/>
        </w:rPr>
      </w:pPr>
    </w:p>
    <w:p w14:paraId="2ACA0698" w14:textId="77777777"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14:paraId="236BC924" w14:textId="1E0DF620" w:rsidR="00E87370" w:rsidRDefault="00643371">
      <w:pPr>
        <w:pStyle w:val="BodyText"/>
        <w:spacing w:before="2" w:line="235" w:lineRule="auto"/>
        <w:ind w:left="3900" w:right="1121" w:firstLine="280"/>
      </w:pPr>
      <w:r>
        <w:rPr>
          <w:noProof/>
        </w:rPr>
        <mc:AlternateContent>
          <mc:Choice Requires="wps">
            <w:drawing>
              <wp:anchor distT="0" distB="0" distL="114300" distR="114300" simplePos="0" relativeHeight="487070720" behindDoc="1" locked="0" layoutInCell="1" allowOverlap="1" wp14:anchorId="23410CEA" wp14:editId="35808228">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6771"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10CEA"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14:paraId="08AE6771" w14:textId="77777777"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r w:rsidR="00631FE3">
        <w:rPr>
          <w:color w:val="231F20"/>
        </w:rPr>
        <w:t xml:space="preserve">be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14:paraId="79102E56" w14:textId="77777777" w:rsidR="00E87370" w:rsidRDefault="00E87370">
      <w:pPr>
        <w:spacing w:line="235" w:lineRule="auto"/>
        <w:sectPr w:rsidR="00E87370">
          <w:headerReference w:type="default" r:id="rId9"/>
          <w:pgSz w:w="16840" w:h="11910" w:orient="landscape"/>
          <w:pgMar w:top="0" w:right="0" w:bottom="0" w:left="0" w:header="0" w:footer="0" w:gutter="0"/>
          <w:cols w:space="720"/>
        </w:sectPr>
      </w:pPr>
    </w:p>
    <w:p w14:paraId="7CCE8549" w14:textId="77777777" w:rsidR="00E87370" w:rsidRDefault="00E87370">
      <w:pPr>
        <w:pStyle w:val="BodyText"/>
        <w:rPr>
          <w:sz w:val="20"/>
        </w:rPr>
      </w:pPr>
    </w:p>
    <w:p w14:paraId="19DC3F07" w14:textId="77777777" w:rsidR="00E87370" w:rsidRDefault="00E87370">
      <w:pPr>
        <w:pStyle w:val="BodyText"/>
        <w:rPr>
          <w:sz w:val="20"/>
        </w:rPr>
      </w:pPr>
    </w:p>
    <w:p w14:paraId="316AAC9C" w14:textId="77777777" w:rsidR="00E87370" w:rsidRDefault="00E87370">
      <w:pPr>
        <w:pStyle w:val="BodyText"/>
        <w:rPr>
          <w:sz w:val="20"/>
        </w:rPr>
      </w:pPr>
    </w:p>
    <w:p w14:paraId="646CB7EF" w14:textId="77777777" w:rsidR="00E87370" w:rsidRDefault="00E87370">
      <w:pPr>
        <w:pStyle w:val="BodyText"/>
        <w:rPr>
          <w:sz w:val="20"/>
        </w:rPr>
      </w:pPr>
    </w:p>
    <w:p w14:paraId="39D92ECE" w14:textId="77777777" w:rsidR="00E87370" w:rsidRDefault="00E87370">
      <w:pPr>
        <w:pStyle w:val="BodyText"/>
        <w:spacing w:before="10"/>
        <w:rPr>
          <w:sz w:val="21"/>
        </w:rPr>
      </w:pPr>
    </w:p>
    <w:p w14:paraId="5BE56CA7" w14:textId="5F8DCFFA" w:rsidR="00E87370" w:rsidRDefault="00643371">
      <w:pPr>
        <w:pStyle w:val="BodyText"/>
        <w:spacing w:before="57" w:line="235" w:lineRule="auto"/>
        <w:ind w:left="720" w:right="730"/>
      </w:pPr>
      <w:r>
        <w:rPr>
          <w:noProof/>
        </w:rPr>
        <mc:AlternateContent>
          <mc:Choice Requires="wpg">
            <w:drawing>
              <wp:anchor distT="0" distB="0" distL="114300" distR="114300" simplePos="0" relativeHeight="15730688" behindDoc="0" locked="0" layoutInCell="1" allowOverlap="1" wp14:anchorId="119927AE" wp14:editId="1C71119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7338D"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927AE"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" fillcolor="#4863ae" stroked="f"/>
                <v:shape id="Text Box 6" o:spid="_x0000_s1029" type="#_x0000_t202" style="position:absolute;left:720;top:-1249;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45B7338D" w14:textId="77777777"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r w:rsidR="00631FE3" w:rsidRPr="008B28CB">
        <w:rPr>
          <w:b/>
          <w:bCs/>
          <w:color w:val="231F20"/>
        </w:rPr>
        <w:t>.</w:t>
      </w:r>
      <w:r w:rsidR="008B28CB" w:rsidRPr="008B28CB">
        <w:rPr>
          <w:b/>
          <w:bCs/>
          <w:color w:val="231F20"/>
        </w:rPr>
        <w:t xml:space="preserve">    Cromwell</w:t>
      </w:r>
    </w:p>
    <w:p w14:paraId="0B861804" w14:textId="77777777" w:rsidR="00E87370" w:rsidRDefault="00E87370">
      <w:pPr>
        <w:pStyle w:val="BodyText"/>
        <w:spacing w:before="4"/>
        <w:rPr>
          <w:sz w:val="23"/>
        </w:rPr>
      </w:pPr>
    </w:p>
    <w:p w14:paraId="325400A9" w14:textId="77777777"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14:paraId="71D768B0" w14:textId="77777777">
        <w:trPr>
          <w:trHeight w:val="497"/>
        </w:trPr>
        <w:tc>
          <w:tcPr>
            <w:tcW w:w="7700" w:type="dxa"/>
          </w:tcPr>
          <w:p w14:paraId="5BAA1781" w14:textId="1CB012FE" w:rsidR="00E87370" w:rsidRDefault="00631FE3">
            <w:pPr>
              <w:pStyle w:val="TableParagraph"/>
              <w:spacing w:before="21"/>
              <w:rPr>
                <w:sz w:val="24"/>
              </w:rPr>
            </w:pPr>
            <w:r>
              <w:rPr>
                <w:color w:val="4863AE"/>
                <w:sz w:val="24"/>
              </w:rPr>
              <w:t xml:space="preserve">Key achievements to </w:t>
            </w:r>
            <w:proofErr w:type="gramStart"/>
            <w:r>
              <w:rPr>
                <w:color w:val="4863AE"/>
                <w:sz w:val="24"/>
              </w:rPr>
              <w:t>date :</w:t>
            </w:r>
            <w:proofErr w:type="gramEnd"/>
          </w:p>
        </w:tc>
        <w:tc>
          <w:tcPr>
            <w:tcW w:w="7677" w:type="dxa"/>
          </w:tcPr>
          <w:p w14:paraId="27548DFA" w14:textId="77777777" w:rsidR="00E87370" w:rsidRDefault="00631FE3">
            <w:pPr>
              <w:pStyle w:val="TableParagraph"/>
              <w:spacing w:before="21"/>
              <w:rPr>
                <w:sz w:val="24"/>
              </w:rPr>
            </w:pPr>
            <w:r>
              <w:rPr>
                <w:color w:val="4863AE"/>
                <w:sz w:val="24"/>
              </w:rPr>
              <w:t>Areas for further improvement and baseline evidence of need:</w:t>
            </w:r>
          </w:p>
        </w:tc>
      </w:tr>
      <w:tr w:rsidR="00E87370" w14:paraId="2A15DA80" w14:textId="77777777">
        <w:trPr>
          <w:trHeight w:val="5112"/>
        </w:trPr>
        <w:tc>
          <w:tcPr>
            <w:tcW w:w="7700" w:type="dxa"/>
          </w:tcPr>
          <w:p w14:paraId="1ECF05E1" w14:textId="77777777" w:rsidR="00B42C86" w:rsidRPr="0051691F" w:rsidRDefault="00B42C86" w:rsidP="00B42C86">
            <w:pPr>
              <w:widowControl/>
              <w:numPr>
                <w:ilvl w:val="0"/>
                <w:numId w:val="2"/>
              </w:numPr>
              <w:autoSpaceDE/>
              <w:autoSpaceDN/>
              <w:ind w:hanging="283"/>
              <w:rPr>
                <w:sz w:val="24"/>
                <w:szCs w:val="24"/>
              </w:rPr>
            </w:pPr>
            <w:r w:rsidRPr="0051691F">
              <w:rPr>
                <w:sz w:val="24"/>
                <w:szCs w:val="24"/>
              </w:rPr>
              <w:t>Online gymnastics and yoga sessions delivered by specialist coaches during the lockdown (Spring 2021) from Reception to Year 6</w:t>
            </w:r>
          </w:p>
          <w:p w14:paraId="072149DB" w14:textId="69ED1FB7" w:rsidR="00B42C86" w:rsidRPr="0051691F" w:rsidRDefault="00B42C86" w:rsidP="00B42C86">
            <w:pPr>
              <w:widowControl/>
              <w:numPr>
                <w:ilvl w:val="0"/>
                <w:numId w:val="2"/>
              </w:numPr>
              <w:autoSpaceDE/>
              <w:autoSpaceDN/>
              <w:ind w:hanging="283"/>
              <w:rPr>
                <w:sz w:val="24"/>
                <w:szCs w:val="24"/>
              </w:rPr>
            </w:pPr>
            <w:r>
              <w:rPr>
                <w:sz w:val="24"/>
                <w:szCs w:val="24"/>
              </w:rPr>
              <w:t>Sports equipment for pupils to use during break times</w:t>
            </w:r>
          </w:p>
          <w:p w14:paraId="231B041E" w14:textId="77777777" w:rsidR="00B42C86" w:rsidRPr="0051691F" w:rsidRDefault="00B42C86" w:rsidP="00B42C86">
            <w:pPr>
              <w:widowControl/>
              <w:numPr>
                <w:ilvl w:val="0"/>
                <w:numId w:val="2"/>
              </w:numPr>
              <w:autoSpaceDE/>
              <w:autoSpaceDN/>
              <w:ind w:hanging="283"/>
              <w:rPr>
                <w:sz w:val="24"/>
                <w:szCs w:val="24"/>
              </w:rPr>
            </w:pPr>
            <w:r w:rsidRPr="0051691F">
              <w:rPr>
                <w:sz w:val="24"/>
                <w:szCs w:val="24"/>
              </w:rPr>
              <w:t>CPD in PE for all staff through the support of specialist coaches</w:t>
            </w:r>
          </w:p>
          <w:p w14:paraId="5E79B728" w14:textId="3ECC4A60" w:rsidR="00B42C86" w:rsidRPr="0051691F" w:rsidRDefault="00B42C86" w:rsidP="00B42C86">
            <w:pPr>
              <w:widowControl/>
              <w:numPr>
                <w:ilvl w:val="0"/>
                <w:numId w:val="2"/>
              </w:numPr>
              <w:autoSpaceDE/>
              <w:autoSpaceDN/>
              <w:ind w:hanging="283"/>
              <w:rPr>
                <w:sz w:val="24"/>
                <w:szCs w:val="24"/>
              </w:rPr>
            </w:pPr>
            <w:r w:rsidRPr="0051691F">
              <w:rPr>
                <w:sz w:val="24"/>
                <w:szCs w:val="24"/>
              </w:rPr>
              <w:t xml:space="preserve">All Year 5 pupils took part in </w:t>
            </w:r>
            <w:proofErr w:type="spellStart"/>
            <w:r w:rsidRPr="0051691F">
              <w:rPr>
                <w:sz w:val="24"/>
                <w:szCs w:val="24"/>
              </w:rPr>
              <w:t>Bike</w:t>
            </w:r>
            <w:r w:rsidR="00E86D70">
              <w:rPr>
                <w:sz w:val="24"/>
                <w:szCs w:val="24"/>
              </w:rPr>
              <w:t>a</w:t>
            </w:r>
            <w:r w:rsidRPr="0051691F">
              <w:rPr>
                <w:sz w:val="24"/>
                <w:szCs w:val="24"/>
              </w:rPr>
              <w:t>bility</w:t>
            </w:r>
            <w:proofErr w:type="spellEnd"/>
            <w:r w:rsidRPr="0051691F">
              <w:rPr>
                <w:sz w:val="24"/>
                <w:szCs w:val="24"/>
              </w:rPr>
              <w:t>- Level 1 and 2</w:t>
            </w:r>
          </w:p>
          <w:p w14:paraId="7E746593" w14:textId="07DE8435" w:rsidR="00B42C86" w:rsidRDefault="00B42C86" w:rsidP="00B42C86">
            <w:pPr>
              <w:widowControl/>
              <w:numPr>
                <w:ilvl w:val="0"/>
                <w:numId w:val="2"/>
              </w:numPr>
              <w:autoSpaceDE/>
              <w:autoSpaceDN/>
              <w:ind w:hanging="283"/>
              <w:rPr>
                <w:sz w:val="24"/>
                <w:szCs w:val="24"/>
              </w:rPr>
            </w:pPr>
            <w:r>
              <w:rPr>
                <w:sz w:val="24"/>
                <w:szCs w:val="24"/>
              </w:rPr>
              <w:t>Year</w:t>
            </w:r>
            <w:r w:rsidR="005206E3">
              <w:rPr>
                <w:sz w:val="24"/>
                <w:szCs w:val="24"/>
              </w:rPr>
              <w:t xml:space="preserve"> 3 </w:t>
            </w:r>
            <w:r>
              <w:rPr>
                <w:sz w:val="24"/>
                <w:szCs w:val="24"/>
              </w:rPr>
              <w:t xml:space="preserve">pupils and teachers took part in the Aston Villa </w:t>
            </w:r>
            <w:r w:rsidR="001A3982">
              <w:rPr>
                <w:sz w:val="24"/>
                <w:szCs w:val="24"/>
              </w:rPr>
              <w:t>10-week</w:t>
            </w:r>
            <w:r>
              <w:rPr>
                <w:sz w:val="24"/>
                <w:szCs w:val="24"/>
              </w:rPr>
              <w:t xml:space="preserve"> teacher CPD programme</w:t>
            </w:r>
          </w:p>
          <w:p w14:paraId="5269B5C2" w14:textId="3D1DF982" w:rsidR="00B42C86" w:rsidRDefault="00B42C86" w:rsidP="00B42C86">
            <w:pPr>
              <w:widowControl/>
              <w:numPr>
                <w:ilvl w:val="0"/>
                <w:numId w:val="2"/>
              </w:numPr>
              <w:autoSpaceDE/>
              <w:autoSpaceDN/>
              <w:ind w:hanging="283"/>
              <w:rPr>
                <w:sz w:val="24"/>
                <w:szCs w:val="24"/>
              </w:rPr>
            </w:pPr>
            <w:r w:rsidRPr="00B42C86">
              <w:rPr>
                <w:sz w:val="24"/>
                <w:szCs w:val="24"/>
              </w:rPr>
              <w:t>100 % of pupils in Year 6 able to perform safe self-rescue in water-based situations</w:t>
            </w:r>
          </w:p>
          <w:p w14:paraId="41F9CFD6" w14:textId="12B05304" w:rsidR="00B42C86" w:rsidRDefault="00B42C86" w:rsidP="00B42C86">
            <w:pPr>
              <w:widowControl/>
              <w:numPr>
                <w:ilvl w:val="0"/>
                <w:numId w:val="2"/>
              </w:numPr>
              <w:autoSpaceDE/>
              <w:autoSpaceDN/>
              <w:ind w:hanging="283"/>
              <w:rPr>
                <w:sz w:val="24"/>
                <w:szCs w:val="24"/>
              </w:rPr>
            </w:pPr>
            <w:r>
              <w:rPr>
                <w:sz w:val="24"/>
                <w:szCs w:val="24"/>
              </w:rPr>
              <w:t>Year 6 took part in an after-school gymnastics club in summer two</w:t>
            </w:r>
          </w:p>
          <w:p w14:paraId="66652418" w14:textId="2ECEA597" w:rsidR="00B42C86" w:rsidRPr="00B42C86" w:rsidRDefault="00B42C86" w:rsidP="00B42C86">
            <w:pPr>
              <w:widowControl/>
              <w:numPr>
                <w:ilvl w:val="0"/>
                <w:numId w:val="2"/>
              </w:numPr>
              <w:autoSpaceDE/>
              <w:autoSpaceDN/>
              <w:ind w:hanging="283"/>
              <w:rPr>
                <w:sz w:val="24"/>
                <w:szCs w:val="24"/>
              </w:rPr>
            </w:pPr>
            <w:r>
              <w:rPr>
                <w:sz w:val="24"/>
                <w:szCs w:val="24"/>
              </w:rPr>
              <w:t>Year 3 took part in an after-school dodgeball club in summer two</w:t>
            </w:r>
          </w:p>
          <w:p w14:paraId="3C6EA8F8" w14:textId="77777777" w:rsidR="00B42C86" w:rsidRPr="0051691F" w:rsidRDefault="00B42C86" w:rsidP="00B42C86">
            <w:pPr>
              <w:widowControl/>
              <w:autoSpaceDE/>
              <w:autoSpaceDN/>
              <w:ind w:left="22"/>
            </w:pPr>
          </w:p>
          <w:p w14:paraId="6FD822F8" w14:textId="77777777" w:rsidR="00E87370" w:rsidRDefault="00E87370">
            <w:pPr>
              <w:pStyle w:val="TableParagraph"/>
              <w:ind w:left="0"/>
              <w:rPr>
                <w:rFonts w:ascii="Times New Roman"/>
                <w:sz w:val="24"/>
              </w:rPr>
            </w:pPr>
          </w:p>
        </w:tc>
        <w:tc>
          <w:tcPr>
            <w:tcW w:w="7677" w:type="dxa"/>
          </w:tcPr>
          <w:p w14:paraId="389D6D63" w14:textId="3999B33C" w:rsidR="001A3982" w:rsidRPr="001A3982" w:rsidRDefault="001A3982" w:rsidP="001A3982">
            <w:pPr>
              <w:widowControl/>
              <w:numPr>
                <w:ilvl w:val="0"/>
                <w:numId w:val="3"/>
              </w:numPr>
              <w:autoSpaceDE/>
              <w:autoSpaceDN/>
              <w:spacing w:after="49"/>
              <w:ind w:hanging="360"/>
            </w:pPr>
            <w:r w:rsidRPr="001A3982">
              <w:rPr>
                <w:sz w:val="24"/>
              </w:rPr>
              <w:t>Continue to invest in resources for the teaching of P</w:t>
            </w:r>
            <w:r>
              <w:rPr>
                <w:sz w:val="24"/>
              </w:rPr>
              <w:t xml:space="preserve">E. </w:t>
            </w:r>
            <w:r w:rsidRPr="001A3982">
              <w:rPr>
                <w:sz w:val="24"/>
              </w:rPr>
              <w:t>Maintain a good level of high</w:t>
            </w:r>
            <w:r>
              <w:rPr>
                <w:sz w:val="24"/>
              </w:rPr>
              <w:t>-quality</w:t>
            </w:r>
            <w:r w:rsidRPr="001A3982">
              <w:rPr>
                <w:sz w:val="24"/>
              </w:rPr>
              <w:t xml:space="preserve"> equipment whilst broadening the resources so we can offer a wider range of sports </w:t>
            </w:r>
          </w:p>
          <w:p w14:paraId="0A7A4908" w14:textId="4459366D" w:rsidR="001A3982" w:rsidRPr="001A3982" w:rsidRDefault="001A3982" w:rsidP="001A3982">
            <w:pPr>
              <w:widowControl/>
              <w:numPr>
                <w:ilvl w:val="0"/>
                <w:numId w:val="3"/>
              </w:numPr>
              <w:autoSpaceDE/>
              <w:autoSpaceDN/>
              <w:spacing w:after="48" w:line="241" w:lineRule="auto"/>
              <w:ind w:hanging="360"/>
            </w:pPr>
            <w:r w:rsidRPr="001A3982">
              <w:rPr>
                <w:sz w:val="24"/>
              </w:rPr>
              <w:t xml:space="preserve">Continue to invest in resources for after school clubs when they return </w:t>
            </w:r>
            <w:r w:rsidR="00D52589">
              <w:rPr>
                <w:sz w:val="24"/>
              </w:rPr>
              <w:t>in the new year</w:t>
            </w:r>
          </w:p>
          <w:p w14:paraId="1050781F" w14:textId="1A944AE7" w:rsidR="001A3982" w:rsidRPr="001A3982" w:rsidRDefault="001A3982" w:rsidP="001A3982">
            <w:pPr>
              <w:widowControl/>
              <w:numPr>
                <w:ilvl w:val="0"/>
                <w:numId w:val="3"/>
              </w:numPr>
              <w:autoSpaceDE/>
              <w:autoSpaceDN/>
              <w:spacing w:line="259" w:lineRule="auto"/>
              <w:ind w:hanging="360"/>
            </w:pPr>
            <w:r w:rsidRPr="001A3982">
              <w:rPr>
                <w:sz w:val="24"/>
              </w:rPr>
              <w:t>Continue staff training and awareness of high-quality P</w:t>
            </w:r>
            <w:r>
              <w:rPr>
                <w:sz w:val="24"/>
              </w:rPr>
              <w:t xml:space="preserve">E </w:t>
            </w:r>
            <w:r w:rsidRPr="001A3982">
              <w:rPr>
                <w:sz w:val="24"/>
              </w:rPr>
              <w:t xml:space="preserve">teaching </w:t>
            </w:r>
          </w:p>
          <w:p w14:paraId="7A1D0A49" w14:textId="77777777" w:rsidR="001A3982" w:rsidRPr="001A3982" w:rsidRDefault="001A3982" w:rsidP="001A3982">
            <w:pPr>
              <w:widowControl/>
              <w:numPr>
                <w:ilvl w:val="0"/>
                <w:numId w:val="3"/>
              </w:numPr>
              <w:autoSpaceDE/>
              <w:autoSpaceDN/>
              <w:spacing w:after="51"/>
              <w:ind w:hanging="360"/>
            </w:pPr>
            <w:r w:rsidRPr="001A3982">
              <w:rPr>
                <w:sz w:val="24"/>
              </w:rPr>
              <w:t xml:space="preserve">Continue to develop active playtimes and purchase of further resources to support this </w:t>
            </w:r>
          </w:p>
          <w:p w14:paraId="4720883B" w14:textId="77777777" w:rsidR="001A3982" w:rsidRPr="005A21D9" w:rsidRDefault="001A3982" w:rsidP="001A3982">
            <w:pPr>
              <w:widowControl/>
              <w:numPr>
                <w:ilvl w:val="0"/>
                <w:numId w:val="3"/>
              </w:numPr>
              <w:autoSpaceDE/>
              <w:autoSpaceDN/>
              <w:spacing w:after="51"/>
              <w:ind w:hanging="360"/>
              <w:rPr>
                <w:sz w:val="24"/>
                <w:szCs w:val="24"/>
              </w:rPr>
            </w:pPr>
            <w:r w:rsidRPr="005A21D9">
              <w:rPr>
                <w:sz w:val="24"/>
                <w:szCs w:val="24"/>
              </w:rPr>
              <w:t>Increase the number of pupils swimming 25 metres or by the time the y leave Year 6</w:t>
            </w:r>
          </w:p>
          <w:p w14:paraId="4617270F" w14:textId="77E853D9" w:rsidR="001A3982" w:rsidRPr="005A21D9" w:rsidRDefault="001A3982" w:rsidP="001A3982">
            <w:pPr>
              <w:widowControl/>
              <w:numPr>
                <w:ilvl w:val="0"/>
                <w:numId w:val="3"/>
              </w:numPr>
              <w:autoSpaceDE/>
              <w:autoSpaceDN/>
              <w:spacing w:after="51"/>
              <w:ind w:hanging="360"/>
              <w:rPr>
                <w:sz w:val="24"/>
                <w:szCs w:val="24"/>
              </w:rPr>
            </w:pPr>
            <w:r w:rsidRPr="005A21D9">
              <w:rPr>
                <w:sz w:val="24"/>
                <w:szCs w:val="24"/>
              </w:rPr>
              <w:t>Develop inter and intra competition opportunities</w:t>
            </w:r>
          </w:p>
          <w:p w14:paraId="51C267D3" w14:textId="01424C4F" w:rsidR="00E87370" w:rsidRPr="001A3982" w:rsidRDefault="001A3982" w:rsidP="001A3982">
            <w:pPr>
              <w:widowControl/>
              <w:numPr>
                <w:ilvl w:val="0"/>
                <w:numId w:val="3"/>
              </w:numPr>
              <w:autoSpaceDE/>
              <w:autoSpaceDN/>
              <w:spacing w:after="51"/>
              <w:ind w:hanging="360"/>
            </w:pPr>
            <w:r w:rsidRPr="001A3982">
              <w:rPr>
                <w:sz w:val="24"/>
              </w:rPr>
              <w:t>Build links with local sports clubs and coaches to encourage continued high take up of sports out of school hours</w:t>
            </w:r>
          </w:p>
        </w:tc>
      </w:tr>
    </w:tbl>
    <w:p w14:paraId="236C39F7" w14:textId="77777777" w:rsidR="00E87370" w:rsidRDefault="00E87370">
      <w:pPr>
        <w:pStyle w:val="BodyText"/>
        <w:spacing w:before="3"/>
        <w:rPr>
          <w:sz w:val="22"/>
        </w:rPr>
      </w:pPr>
    </w:p>
    <w:p w14:paraId="1464BBE2" w14:textId="1418536C" w:rsidR="00E87370" w:rsidRPr="00E26F9B" w:rsidRDefault="00631FE3" w:rsidP="00E26F9B">
      <w:pPr>
        <w:pStyle w:val="BodyText"/>
        <w:spacing w:line="235" w:lineRule="auto"/>
        <w:ind w:left="720" w:right="5724"/>
        <w:sectPr w:rsidR="00E87370" w:rsidRPr="00E26F9B">
          <w:headerReference w:type="default" r:id="rId10"/>
          <w:footerReference w:type="default" r:id="rId11"/>
          <w:pgSz w:w="16840" w:h="11910" w:orient="landscape"/>
          <w:pgMar w:top="720" w:right="0" w:bottom="620" w:left="0" w:header="0" w:footer="438" w:gutter="0"/>
          <w:cols w:space="720"/>
        </w:sectPr>
      </w:pPr>
      <w:r>
        <w:rPr>
          <w:color w:val="231F20"/>
        </w:rPr>
        <w:t xml:space="preserve">Did you carry forward an underspend from 2019-20 academic year into the current academic year? </w:t>
      </w:r>
      <w:r w:rsidRPr="00E26F9B">
        <w:rPr>
          <w:b/>
          <w:bCs/>
          <w:color w:val="231F20"/>
        </w:rPr>
        <w:t>YES</w:t>
      </w:r>
    </w:p>
    <w:p w14:paraId="77888D03" w14:textId="77777777"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14:paraId="300F107E" w14:textId="77777777">
        <w:trPr>
          <w:trHeight w:val="607"/>
        </w:trPr>
        <w:tc>
          <w:tcPr>
            <w:tcW w:w="3513" w:type="dxa"/>
          </w:tcPr>
          <w:p w14:paraId="4C96A9F8" w14:textId="77777777" w:rsidR="00E87370" w:rsidRDefault="00631FE3">
            <w:pPr>
              <w:pStyle w:val="TableParagraph"/>
              <w:spacing w:before="19" w:line="288" w:lineRule="exact"/>
              <w:ind w:left="1034" w:hanging="881"/>
              <w:rPr>
                <w:b/>
                <w:sz w:val="24"/>
              </w:rPr>
            </w:pPr>
            <w:r>
              <w:rPr>
                <w:b/>
                <w:color w:val="231F20"/>
                <w:sz w:val="24"/>
              </w:rPr>
              <w:t>Academic Year: September 2020 to March 2021</w:t>
            </w:r>
          </w:p>
        </w:tc>
        <w:tc>
          <w:tcPr>
            <w:tcW w:w="3080" w:type="dxa"/>
          </w:tcPr>
          <w:p w14:paraId="4B036EED" w14:textId="4104303C" w:rsidR="00E87370" w:rsidRDefault="00631FE3">
            <w:pPr>
              <w:pStyle w:val="TableParagraph"/>
              <w:spacing w:before="21"/>
              <w:ind w:left="79"/>
              <w:rPr>
                <w:b/>
                <w:sz w:val="24"/>
              </w:rPr>
            </w:pPr>
            <w:r>
              <w:rPr>
                <w:b/>
                <w:color w:val="231F20"/>
                <w:sz w:val="24"/>
              </w:rPr>
              <w:t>Total fund carried over: £</w:t>
            </w:r>
            <w:r w:rsidR="00E26F9B">
              <w:rPr>
                <w:b/>
                <w:color w:val="231F20"/>
                <w:sz w:val="24"/>
              </w:rPr>
              <w:t>2400.00</w:t>
            </w:r>
          </w:p>
        </w:tc>
        <w:tc>
          <w:tcPr>
            <w:tcW w:w="2628" w:type="dxa"/>
          </w:tcPr>
          <w:p w14:paraId="60E8E6CB" w14:textId="77777777" w:rsidR="00E87370" w:rsidRDefault="00631FE3">
            <w:pPr>
              <w:pStyle w:val="TableParagraph"/>
              <w:spacing w:before="21"/>
              <w:ind w:left="79"/>
              <w:rPr>
                <w:b/>
                <w:color w:val="231F20"/>
                <w:sz w:val="24"/>
              </w:rPr>
            </w:pPr>
            <w:r>
              <w:rPr>
                <w:b/>
                <w:color w:val="231F20"/>
                <w:sz w:val="24"/>
              </w:rPr>
              <w:t>Date Updated:</w:t>
            </w:r>
          </w:p>
          <w:p w14:paraId="5DC36026" w14:textId="6DB61B60" w:rsidR="0025518E" w:rsidRDefault="00E26F9B">
            <w:pPr>
              <w:pStyle w:val="TableParagraph"/>
              <w:spacing w:before="21"/>
              <w:ind w:left="79"/>
              <w:rPr>
                <w:b/>
                <w:sz w:val="24"/>
              </w:rPr>
            </w:pPr>
            <w:r>
              <w:rPr>
                <w:b/>
                <w:color w:val="231F20"/>
                <w:sz w:val="24"/>
              </w:rPr>
              <w:t>March 2021</w:t>
            </w:r>
          </w:p>
        </w:tc>
        <w:tc>
          <w:tcPr>
            <w:tcW w:w="6160" w:type="dxa"/>
            <w:gridSpan w:val="2"/>
            <w:tcBorders>
              <w:top w:val="nil"/>
              <w:right w:val="nil"/>
            </w:tcBorders>
          </w:tcPr>
          <w:p w14:paraId="2B4C7AC8" w14:textId="77777777" w:rsidR="00E87370" w:rsidRDefault="00E87370">
            <w:pPr>
              <w:pStyle w:val="TableParagraph"/>
              <w:ind w:left="0"/>
              <w:rPr>
                <w:rFonts w:ascii="Times New Roman"/>
                <w:sz w:val="24"/>
              </w:rPr>
            </w:pPr>
          </w:p>
        </w:tc>
      </w:tr>
      <w:tr w:rsidR="00E87370" w14:paraId="331183F1" w14:textId="77777777">
        <w:trPr>
          <w:trHeight w:val="320"/>
        </w:trPr>
        <w:tc>
          <w:tcPr>
            <w:tcW w:w="12301" w:type="dxa"/>
            <w:gridSpan w:val="4"/>
            <w:vMerge w:val="restart"/>
          </w:tcPr>
          <w:p w14:paraId="0AA68BB3" w14:textId="67136230" w:rsidR="00E87370" w:rsidRDefault="00631FE3">
            <w:pPr>
              <w:pStyle w:val="TableParagraph"/>
              <w:spacing w:before="21"/>
              <w:rPr>
                <w:color w:val="231F20"/>
                <w:sz w:val="24"/>
              </w:rPr>
            </w:pPr>
            <w:r>
              <w:rPr>
                <w:color w:val="231F20"/>
                <w:sz w:val="24"/>
              </w:rPr>
              <w:t>What Key indicator(s) are you going to focus on?</w:t>
            </w:r>
            <w:r w:rsidR="00E26F9B">
              <w:rPr>
                <w:color w:val="231F20"/>
                <w:sz w:val="24"/>
              </w:rPr>
              <w:t xml:space="preserve"> </w:t>
            </w:r>
          </w:p>
          <w:p w14:paraId="4CF87057" w14:textId="39ED816C" w:rsidR="00AC2079" w:rsidRDefault="00AC2079">
            <w:pPr>
              <w:pStyle w:val="TableParagraph"/>
              <w:spacing w:before="21"/>
              <w:rPr>
                <w:sz w:val="24"/>
              </w:rPr>
            </w:pPr>
            <w:r>
              <w:rPr>
                <w:b/>
                <w:color w:val="8F53A1"/>
                <w:sz w:val="24"/>
              </w:rPr>
              <w:t xml:space="preserve">Key indicator 4: </w:t>
            </w:r>
            <w:r>
              <w:rPr>
                <w:color w:val="8F53A1"/>
                <w:sz w:val="24"/>
              </w:rPr>
              <w:t>Broader experience of a range of sports and activities offered to all pupils</w:t>
            </w:r>
          </w:p>
        </w:tc>
        <w:tc>
          <w:tcPr>
            <w:tcW w:w="3080" w:type="dxa"/>
          </w:tcPr>
          <w:p w14:paraId="71FA86C7" w14:textId="77777777" w:rsidR="00E87370" w:rsidRDefault="00631FE3">
            <w:pPr>
              <w:pStyle w:val="TableParagraph"/>
              <w:spacing w:before="21" w:line="279" w:lineRule="exact"/>
              <w:ind w:left="78"/>
              <w:rPr>
                <w:sz w:val="24"/>
              </w:rPr>
            </w:pPr>
            <w:r>
              <w:rPr>
                <w:color w:val="231F20"/>
                <w:sz w:val="24"/>
              </w:rPr>
              <w:t>Total Carry Over Funding:</w:t>
            </w:r>
          </w:p>
        </w:tc>
      </w:tr>
      <w:tr w:rsidR="00E87370" w14:paraId="6491C94C" w14:textId="77777777">
        <w:trPr>
          <w:trHeight w:val="320"/>
        </w:trPr>
        <w:tc>
          <w:tcPr>
            <w:tcW w:w="12301" w:type="dxa"/>
            <w:gridSpan w:val="4"/>
            <w:vMerge/>
            <w:tcBorders>
              <w:top w:val="nil"/>
            </w:tcBorders>
          </w:tcPr>
          <w:p w14:paraId="41FF93EF" w14:textId="77777777" w:rsidR="00E87370" w:rsidRDefault="00E87370">
            <w:pPr>
              <w:rPr>
                <w:sz w:val="2"/>
                <w:szCs w:val="2"/>
              </w:rPr>
            </w:pPr>
          </w:p>
        </w:tc>
        <w:tc>
          <w:tcPr>
            <w:tcW w:w="3080" w:type="dxa"/>
          </w:tcPr>
          <w:p w14:paraId="04DB1A6F" w14:textId="2D81C947" w:rsidR="00E87370" w:rsidRDefault="00631FE3">
            <w:pPr>
              <w:pStyle w:val="TableParagraph"/>
              <w:spacing w:before="21" w:line="279" w:lineRule="exact"/>
              <w:ind w:left="78"/>
              <w:rPr>
                <w:sz w:val="24"/>
              </w:rPr>
            </w:pPr>
            <w:r>
              <w:rPr>
                <w:color w:val="231F20"/>
                <w:sz w:val="24"/>
              </w:rPr>
              <w:t>£</w:t>
            </w:r>
            <w:r w:rsidR="00E26F9B">
              <w:rPr>
                <w:color w:val="231F20"/>
                <w:sz w:val="24"/>
              </w:rPr>
              <w:t>2400.00</w:t>
            </w:r>
          </w:p>
        </w:tc>
      </w:tr>
      <w:tr w:rsidR="00E87370" w14:paraId="095FB3EC" w14:textId="77777777">
        <w:trPr>
          <w:trHeight w:val="320"/>
        </w:trPr>
        <w:tc>
          <w:tcPr>
            <w:tcW w:w="3513" w:type="dxa"/>
          </w:tcPr>
          <w:p w14:paraId="47E4528F" w14:textId="77777777"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14:paraId="1D400BA6" w14:textId="77777777"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14:paraId="3D0B8EA9" w14:textId="77777777"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14:paraId="7F6CBB70" w14:textId="77777777" w:rsidR="00E87370" w:rsidRDefault="00E87370">
            <w:pPr>
              <w:pStyle w:val="TableParagraph"/>
              <w:ind w:left="0"/>
              <w:rPr>
                <w:rFonts w:ascii="Times New Roman"/>
                <w:sz w:val="24"/>
              </w:rPr>
            </w:pPr>
          </w:p>
        </w:tc>
      </w:tr>
      <w:tr w:rsidR="00E87370" w14:paraId="2A89FB24" w14:textId="77777777">
        <w:trPr>
          <w:trHeight w:val="7839"/>
        </w:trPr>
        <w:tc>
          <w:tcPr>
            <w:tcW w:w="3513" w:type="dxa"/>
          </w:tcPr>
          <w:p w14:paraId="490AAB01" w14:textId="77777777" w:rsidR="00E87370" w:rsidRDefault="00631FE3">
            <w:pPr>
              <w:pStyle w:val="TableParagraph"/>
              <w:spacing w:before="26" w:line="235" w:lineRule="auto"/>
              <w:ind w:right="186"/>
              <w:jc w:val="both"/>
              <w:rPr>
                <w:color w:val="231F20"/>
                <w:sz w:val="24"/>
              </w:rPr>
            </w:pPr>
            <w:r>
              <w:rPr>
                <w:color w:val="231F20"/>
                <w:spacing w:val="-5"/>
                <w:sz w:val="24"/>
              </w:rPr>
              <w:t xml:space="preserve">Your </w:t>
            </w:r>
            <w:r>
              <w:rPr>
                <w:color w:val="231F20"/>
                <w:sz w:val="24"/>
              </w:rPr>
              <w:t>school focus should be clear how you want to impact on your pupils.</w:t>
            </w:r>
          </w:p>
          <w:p w14:paraId="2D7DC7C5" w14:textId="77777777" w:rsidR="00404FCB" w:rsidRDefault="00404FCB">
            <w:pPr>
              <w:pStyle w:val="TableParagraph"/>
              <w:spacing w:before="26" w:line="235" w:lineRule="auto"/>
              <w:ind w:right="186"/>
              <w:jc w:val="both"/>
              <w:rPr>
                <w:color w:val="231F20"/>
                <w:sz w:val="24"/>
              </w:rPr>
            </w:pPr>
          </w:p>
          <w:p w14:paraId="5C30121F" w14:textId="77777777" w:rsidR="00225052" w:rsidRDefault="00225052">
            <w:pPr>
              <w:pStyle w:val="TableParagraph"/>
              <w:spacing w:before="26" w:line="235" w:lineRule="auto"/>
              <w:ind w:right="186"/>
              <w:jc w:val="both"/>
            </w:pPr>
          </w:p>
          <w:p w14:paraId="37861E81" w14:textId="240FC638" w:rsidR="00404FCB" w:rsidRDefault="00404FCB" w:rsidP="00C0548D">
            <w:pPr>
              <w:pStyle w:val="TableParagraph"/>
              <w:spacing w:before="26" w:line="235" w:lineRule="auto"/>
              <w:ind w:left="0" w:right="186"/>
              <w:jc w:val="both"/>
              <w:rPr>
                <w:sz w:val="24"/>
              </w:rPr>
            </w:pPr>
            <w:r>
              <w:t>Invite in outside agencies to deliver a variety of different sports and activities for the children to participate in. These could be extracurricular clubs/experiences or as part of the curriculum.</w:t>
            </w:r>
          </w:p>
        </w:tc>
        <w:tc>
          <w:tcPr>
            <w:tcW w:w="3080" w:type="dxa"/>
          </w:tcPr>
          <w:p w14:paraId="2AD570BF" w14:textId="77777777" w:rsidR="00E87370" w:rsidRDefault="00631FE3">
            <w:pPr>
              <w:pStyle w:val="TableParagraph"/>
              <w:spacing w:before="26" w:line="235" w:lineRule="auto"/>
              <w:ind w:left="79" w:right="457"/>
              <w:jc w:val="both"/>
              <w:rPr>
                <w:color w:val="231F20"/>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p w14:paraId="62FD4ECC" w14:textId="77777777" w:rsidR="00404FCB" w:rsidRDefault="00404FCB">
            <w:pPr>
              <w:pStyle w:val="TableParagraph"/>
              <w:spacing w:before="26" w:line="235" w:lineRule="auto"/>
              <w:ind w:left="79" w:right="457"/>
              <w:jc w:val="both"/>
              <w:rPr>
                <w:color w:val="231F20"/>
                <w:sz w:val="24"/>
              </w:rPr>
            </w:pPr>
          </w:p>
          <w:p w14:paraId="2F8F5645" w14:textId="77777777" w:rsidR="00225052" w:rsidRDefault="00225052">
            <w:pPr>
              <w:pStyle w:val="TableParagraph"/>
              <w:spacing w:before="26" w:line="235" w:lineRule="auto"/>
              <w:ind w:left="79" w:right="457"/>
              <w:jc w:val="both"/>
              <w:rPr>
                <w:color w:val="231F20"/>
                <w:sz w:val="24"/>
              </w:rPr>
            </w:pPr>
          </w:p>
          <w:p w14:paraId="4240E2B6" w14:textId="77777777" w:rsidR="00404FCB" w:rsidRDefault="00404FCB" w:rsidP="00C0548D">
            <w:pPr>
              <w:pStyle w:val="TableParagraph"/>
              <w:spacing w:before="26" w:line="235" w:lineRule="auto"/>
              <w:ind w:left="0" w:right="457"/>
              <w:jc w:val="both"/>
              <w:rPr>
                <w:color w:val="231F20"/>
                <w:sz w:val="24"/>
              </w:rPr>
            </w:pPr>
            <w:proofErr w:type="spellStart"/>
            <w:r>
              <w:rPr>
                <w:color w:val="231F20"/>
                <w:sz w:val="24"/>
              </w:rPr>
              <w:t>Free@last</w:t>
            </w:r>
            <w:proofErr w:type="spellEnd"/>
            <w:r>
              <w:rPr>
                <w:color w:val="231F20"/>
                <w:sz w:val="24"/>
              </w:rPr>
              <w:t xml:space="preserve"> will deliver climbing wall and archery experiences for Year 1 to Year 6</w:t>
            </w:r>
            <w:r w:rsidR="001B38F9">
              <w:rPr>
                <w:color w:val="231F20"/>
                <w:sz w:val="24"/>
              </w:rPr>
              <w:t>.</w:t>
            </w:r>
          </w:p>
          <w:p w14:paraId="74DCF82F" w14:textId="77777777" w:rsidR="001B38F9" w:rsidRDefault="001B38F9">
            <w:pPr>
              <w:pStyle w:val="TableParagraph"/>
              <w:spacing w:before="26" w:line="235" w:lineRule="auto"/>
              <w:ind w:left="79" w:right="457"/>
              <w:jc w:val="both"/>
              <w:rPr>
                <w:color w:val="231F20"/>
                <w:sz w:val="24"/>
              </w:rPr>
            </w:pPr>
          </w:p>
          <w:p w14:paraId="4EDFF328" w14:textId="77777777" w:rsidR="00BF0CC7" w:rsidRDefault="00BF0CC7">
            <w:pPr>
              <w:pStyle w:val="TableParagraph"/>
              <w:spacing w:before="26" w:line="235" w:lineRule="auto"/>
              <w:ind w:left="79" w:right="457"/>
              <w:jc w:val="both"/>
              <w:rPr>
                <w:color w:val="231F20"/>
                <w:sz w:val="24"/>
              </w:rPr>
            </w:pPr>
          </w:p>
          <w:p w14:paraId="7B1F2489" w14:textId="77777777" w:rsidR="00C0548D" w:rsidRDefault="00C0548D">
            <w:pPr>
              <w:pStyle w:val="TableParagraph"/>
              <w:spacing w:before="26" w:line="235" w:lineRule="auto"/>
              <w:ind w:left="79" w:right="457"/>
              <w:jc w:val="both"/>
              <w:rPr>
                <w:color w:val="231F20"/>
                <w:sz w:val="24"/>
              </w:rPr>
            </w:pPr>
          </w:p>
          <w:p w14:paraId="2F4D166D" w14:textId="39076EDD" w:rsidR="001B38F9" w:rsidRDefault="001B38F9">
            <w:pPr>
              <w:pStyle w:val="TableParagraph"/>
              <w:spacing w:before="26" w:line="235" w:lineRule="auto"/>
              <w:ind w:left="79" w:right="457"/>
              <w:jc w:val="both"/>
              <w:rPr>
                <w:sz w:val="24"/>
              </w:rPr>
            </w:pPr>
            <w:r>
              <w:rPr>
                <w:color w:val="231F20"/>
                <w:sz w:val="24"/>
              </w:rPr>
              <w:t>Yoga</w:t>
            </w:r>
            <w:r w:rsidR="008F4829">
              <w:rPr>
                <w:color w:val="231F20"/>
                <w:sz w:val="24"/>
              </w:rPr>
              <w:t xml:space="preserve"> and gymnastics</w:t>
            </w:r>
            <w:r>
              <w:rPr>
                <w:color w:val="231F20"/>
                <w:sz w:val="24"/>
              </w:rPr>
              <w:t xml:space="preserve"> sessions</w:t>
            </w:r>
            <w:r w:rsidR="008F4829">
              <w:rPr>
                <w:color w:val="231F20"/>
                <w:sz w:val="24"/>
              </w:rPr>
              <w:t xml:space="preserve"> (online)</w:t>
            </w:r>
            <w:r w:rsidR="000B651D">
              <w:rPr>
                <w:color w:val="231F20"/>
                <w:sz w:val="24"/>
              </w:rPr>
              <w:t xml:space="preserve"> for pupils</w:t>
            </w:r>
            <w:r>
              <w:rPr>
                <w:color w:val="231F20"/>
                <w:sz w:val="24"/>
              </w:rPr>
              <w:t xml:space="preserve"> during lockdown from Nursery to Year 6 and dance sessions for pupils in Y2 and Reception in the Summer term 2021</w:t>
            </w:r>
            <w:r w:rsidR="000B651D">
              <w:rPr>
                <w:color w:val="231F20"/>
                <w:sz w:val="24"/>
              </w:rPr>
              <w:t>. Staff are able to use the recorded sessions for CPD.</w:t>
            </w:r>
          </w:p>
        </w:tc>
        <w:tc>
          <w:tcPr>
            <w:tcW w:w="2628" w:type="dxa"/>
          </w:tcPr>
          <w:p w14:paraId="7F60FBDE" w14:textId="77777777" w:rsidR="00E87370" w:rsidRDefault="00631FE3">
            <w:pPr>
              <w:pStyle w:val="TableParagraph"/>
              <w:spacing w:before="26" w:line="235" w:lineRule="auto"/>
              <w:ind w:left="79"/>
              <w:rPr>
                <w:color w:val="231F20"/>
                <w:sz w:val="24"/>
              </w:rPr>
            </w:pPr>
            <w:r>
              <w:rPr>
                <w:color w:val="231F20"/>
                <w:sz w:val="24"/>
              </w:rPr>
              <w:t>Carry over funding allocated:</w:t>
            </w:r>
          </w:p>
          <w:p w14:paraId="381B5FE1" w14:textId="77777777" w:rsidR="00225052" w:rsidRDefault="00225052">
            <w:pPr>
              <w:pStyle w:val="TableParagraph"/>
              <w:spacing w:before="26" w:line="235" w:lineRule="auto"/>
              <w:ind w:left="79"/>
              <w:rPr>
                <w:color w:val="231F20"/>
                <w:sz w:val="24"/>
              </w:rPr>
            </w:pPr>
          </w:p>
          <w:p w14:paraId="04998CF4" w14:textId="77777777" w:rsidR="00225052" w:rsidRDefault="00225052">
            <w:pPr>
              <w:pStyle w:val="TableParagraph"/>
              <w:spacing w:before="26" w:line="235" w:lineRule="auto"/>
              <w:ind w:left="79"/>
              <w:rPr>
                <w:color w:val="231F20"/>
                <w:sz w:val="24"/>
              </w:rPr>
            </w:pPr>
          </w:p>
          <w:p w14:paraId="3BAEB167" w14:textId="77777777" w:rsidR="00225052" w:rsidRDefault="00225052">
            <w:pPr>
              <w:pStyle w:val="TableParagraph"/>
              <w:spacing w:before="26" w:line="235" w:lineRule="auto"/>
              <w:ind w:left="79"/>
              <w:rPr>
                <w:color w:val="231F20"/>
                <w:sz w:val="24"/>
              </w:rPr>
            </w:pPr>
          </w:p>
          <w:p w14:paraId="46494E69" w14:textId="77777777" w:rsidR="00225052" w:rsidRDefault="00225052" w:rsidP="00C0548D">
            <w:pPr>
              <w:pStyle w:val="TableParagraph"/>
              <w:spacing w:before="26" w:line="235" w:lineRule="auto"/>
              <w:ind w:left="0"/>
              <w:rPr>
                <w:color w:val="231F20"/>
                <w:sz w:val="24"/>
              </w:rPr>
            </w:pPr>
            <w:r>
              <w:rPr>
                <w:color w:val="231F20"/>
                <w:sz w:val="24"/>
              </w:rPr>
              <w:t>£1000.00</w:t>
            </w:r>
          </w:p>
          <w:p w14:paraId="3016B3E8" w14:textId="77777777" w:rsidR="001B38F9" w:rsidRDefault="001B38F9">
            <w:pPr>
              <w:pStyle w:val="TableParagraph"/>
              <w:spacing w:before="26" w:line="235" w:lineRule="auto"/>
              <w:ind w:left="79"/>
              <w:rPr>
                <w:color w:val="231F20"/>
                <w:sz w:val="24"/>
              </w:rPr>
            </w:pPr>
          </w:p>
          <w:p w14:paraId="19CEF5D9" w14:textId="77777777" w:rsidR="001B38F9" w:rsidRDefault="001B38F9">
            <w:pPr>
              <w:pStyle w:val="TableParagraph"/>
              <w:spacing w:before="26" w:line="235" w:lineRule="auto"/>
              <w:ind w:left="79"/>
              <w:rPr>
                <w:color w:val="231F20"/>
                <w:sz w:val="24"/>
              </w:rPr>
            </w:pPr>
          </w:p>
          <w:p w14:paraId="0AED5519" w14:textId="77777777" w:rsidR="001B38F9" w:rsidRDefault="001B38F9">
            <w:pPr>
              <w:pStyle w:val="TableParagraph"/>
              <w:spacing w:before="26" w:line="235" w:lineRule="auto"/>
              <w:ind w:left="79"/>
              <w:rPr>
                <w:color w:val="231F20"/>
                <w:sz w:val="24"/>
              </w:rPr>
            </w:pPr>
          </w:p>
          <w:p w14:paraId="18C71F1F" w14:textId="77777777" w:rsidR="001B38F9" w:rsidRDefault="001B38F9">
            <w:pPr>
              <w:pStyle w:val="TableParagraph"/>
              <w:spacing w:before="26" w:line="235" w:lineRule="auto"/>
              <w:ind w:left="79"/>
              <w:rPr>
                <w:color w:val="231F20"/>
                <w:sz w:val="24"/>
              </w:rPr>
            </w:pPr>
          </w:p>
          <w:p w14:paraId="5187AB6B" w14:textId="77777777" w:rsidR="00BF0CC7" w:rsidRDefault="00BF0CC7">
            <w:pPr>
              <w:pStyle w:val="TableParagraph"/>
              <w:spacing w:before="26" w:line="235" w:lineRule="auto"/>
              <w:ind w:left="79"/>
              <w:rPr>
                <w:color w:val="231F20"/>
                <w:sz w:val="24"/>
              </w:rPr>
            </w:pPr>
          </w:p>
          <w:p w14:paraId="761DE971" w14:textId="77777777" w:rsidR="00C0548D" w:rsidRDefault="00C0548D">
            <w:pPr>
              <w:pStyle w:val="TableParagraph"/>
              <w:spacing w:before="26" w:line="235" w:lineRule="auto"/>
              <w:ind w:left="79"/>
              <w:rPr>
                <w:color w:val="231F20"/>
                <w:sz w:val="24"/>
              </w:rPr>
            </w:pPr>
          </w:p>
          <w:p w14:paraId="3B622C17" w14:textId="74C9A077" w:rsidR="001B38F9" w:rsidRDefault="001B38F9">
            <w:pPr>
              <w:pStyle w:val="TableParagraph"/>
              <w:spacing w:before="26" w:line="235" w:lineRule="auto"/>
              <w:ind w:left="79"/>
              <w:rPr>
                <w:sz w:val="24"/>
              </w:rPr>
            </w:pPr>
            <w:r>
              <w:rPr>
                <w:color w:val="231F20"/>
                <w:sz w:val="24"/>
              </w:rPr>
              <w:t>£1400.00</w:t>
            </w:r>
          </w:p>
        </w:tc>
        <w:tc>
          <w:tcPr>
            <w:tcW w:w="3080" w:type="dxa"/>
          </w:tcPr>
          <w:p w14:paraId="36FCDBCC" w14:textId="77777777" w:rsidR="00E87370" w:rsidRDefault="00631FE3">
            <w:pPr>
              <w:pStyle w:val="TableParagraph"/>
              <w:spacing w:before="26" w:line="235" w:lineRule="auto"/>
              <w:ind w:left="78" w:right="108"/>
              <w:rPr>
                <w:color w:val="231F20"/>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 xml:space="preserve">made to </w:t>
            </w:r>
            <w:proofErr w:type="gramStart"/>
            <w:r>
              <w:rPr>
                <w:color w:val="231F20"/>
                <w:sz w:val="24"/>
              </w:rPr>
              <w:t>pupils</w:t>
            </w:r>
            <w:proofErr w:type="gramEnd"/>
            <w:r>
              <w:rPr>
                <w:color w:val="231F20"/>
                <w:sz w:val="24"/>
              </w:rPr>
              <w:t xml:space="preserve"> re-engagement</w:t>
            </w:r>
            <w:r>
              <w:rPr>
                <w:color w:val="231F20"/>
                <w:spacing w:val="-23"/>
                <w:sz w:val="24"/>
              </w:rPr>
              <w:t xml:space="preserve"> </w:t>
            </w:r>
            <w:r>
              <w:rPr>
                <w:color w:val="231F20"/>
                <w:sz w:val="24"/>
              </w:rPr>
              <w:t>with school. What has</w:t>
            </w:r>
            <w:r>
              <w:rPr>
                <w:color w:val="231F20"/>
                <w:spacing w:val="-8"/>
                <w:sz w:val="24"/>
              </w:rPr>
              <w:t xml:space="preserve"> </w:t>
            </w:r>
            <w:proofErr w:type="gramStart"/>
            <w:r>
              <w:rPr>
                <w:color w:val="231F20"/>
                <w:sz w:val="24"/>
              </w:rPr>
              <w:t>changed?:</w:t>
            </w:r>
            <w:proofErr w:type="gramEnd"/>
          </w:p>
          <w:p w14:paraId="26E87DCD" w14:textId="77777777" w:rsidR="00C66604" w:rsidRDefault="00C66604">
            <w:pPr>
              <w:pStyle w:val="TableParagraph"/>
              <w:spacing w:before="26" w:line="235" w:lineRule="auto"/>
              <w:ind w:left="78" w:right="108"/>
              <w:rPr>
                <w:color w:val="231F20"/>
                <w:sz w:val="24"/>
              </w:rPr>
            </w:pPr>
          </w:p>
          <w:p w14:paraId="0372BFF2" w14:textId="77777777" w:rsidR="00C66604" w:rsidRDefault="00C66604">
            <w:pPr>
              <w:pStyle w:val="TableParagraph"/>
              <w:spacing w:before="26" w:line="235" w:lineRule="auto"/>
              <w:ind w:left="78" w:right="108"/>
              <w:rPr>
                <w:color w:val="231F20"/>
                <w:sz w:val="24"/>
              </w:rPr>
            </w:pPr>
            <w:r>
              <w:rPr>
                <w:color w:val="231F20"/>
                <w:sz w:val="24"/>
              </w:rPr>
              <w:t>Pupils will have the opportunity to participate in activities that they may not normally take part in</w:t>
            </w:r>
          </w:p>
          <w:p w14:paraId="2F510CFE" w14:textId="77777777" w:rsidR="00B554FF" w:rsidRDefault="00B554FF">
            <w:pPr>
              <w:pStyle w:val="TableParagraph"/>
              <w:spacing w:before="26" w:line="235" w:lineRule="auto"/>
              <w:ind w:left="78" w:right="108"/>
              <w:rPr>
                <w:color w:val="231F20"/>
                <w:sz w:val="24"/>
              </w:rPr>
            </w:pPr>
          </w:p>
          <w:p w14:paraId="404235B0" w14:textId="5CC81989" w:rsidR="00B554FF" w:rsidRDefault="00477BFA" w:rsidP="00C0548D">
            <w:pPr>
              <w:pStyle w:val="TableParagraph"/>
              <w:spacing w:before="26" w:line="235" w:lineRule="auto"/>
              <w:ind w:left="0" w:right="108"/>
              <w:rPr>
                <w:sz w:val="24"/>
              </w:rPr>
            </w:pPr>
            <w:r>
              <w:rPr>
                <w:color w:val="231F20"/>
                <w:sz w:val="24"/>
              </w:rPr>
              <w:t>The yoga sessions were used to support pupil physical and emotional well-being during lockdown (01/21)</w:t>
            </w:r>
            <w:r w:rsidR="002B7FD2">
              <w:rPr>
                <w:color w:val="231F20"/>
                <w:sz w:val="24"/>
              </w:rPr>
              <w:t xml:space="preserve"> as well in the Autumn term (11/2020)</w:t>
            </w:r>
          </w:p>
        </w:tc>
        <w:tc>
          <w:tcPr>
            <w:tcW w:w="3080" w:type="dxa"/>
          </w:tcPr>
          <w:p w14:paraId="226F2BC2" w14:textId="77777777" w:rsidR="00E87370" w:rsidRDefault="00631FE3">
            <w:pPr>
              <w:pStyle w:val="TableParagraph"/>
              <w:spacing w:before="26" w:line="235" w:lineRule="auto"/>
              <w:ind w:left="78"/>
              <w:rPr>
                <w:color w:val="231F20"/>
                <w:sz w:val="24"/>
              </w:rPr>
            </w:pPr>
            <w:r>
              <w:rPr>
                <w:color w:val="231F20"/>
                <w:sz w:val="24"/>
              </w:rPr>
              <w:t xml:space="preserve">Sustainability and suggested next steps and how does this link with the key indicators on which you are focussing this academic </w:t>
            </w:r>
            <w:proofErr w:type="gramStart"/>
            <w:r>
              <w:rPr>
                <w:color w:val="231F20"/>
                <w:sz w:val="24"/>
              </w:rPr>
              <w:t>year?:</w:t>
            </w:r>
            <w:proofErr w:type="gramEnd"/>
          </w:p>
          <w:p w14:paraId="5E3EEF54" w14:textId="77777777" w:rsidR="00AD32AC" w:rsidRDefault="00AD32AC">
            <w:pPr>
              <w:pStyle w:val="TableParagraph"/>
              <w:spacing w:before="26" w:line="235" w:lineRule="auto"/>
              <w:ind w:left="78"/>
              <w:rPr>
                <w:color w:val="231F20"/>
                <w:sz w:val="24"/>
              </w:rPr>
            </w:pPr>
          </w:p>
          <w:p w14:paraId="01E8BF52" w14:textId="77777777" w:rsidR="00AD32AC" w:rsidRDefault="00AD32AC">
            <w:pPr>
              <w:pStyle w:val="TableParagraph"/>
              <w:spacing w:before="26" w:line="235" w:lineRule="auto"/>
              <w:ind w:left="78"/>
              <w:rPr>
                <w:color w:val="231F20"/>
                <w:sz w:val="24"/>
              </w:rPr>
            </w:pPr>
          </w:p>
          <w:p w14:paraId="15D2F8B8" w14:textId="566ED4B0" w:rsidR="00AD32AC" w:rsidRDefault="00AD32AC" w:rsidP="000346A7">
            <w:pPr>
              <w:pStyle w:val="TableParagraph"/>
              <w:spacing w:before="26" w:line="235" w:lineRule="auto"/>
              <w:ind w:left="0"/>
              <w:rPr>
                <w:color w:val="231F20"/>
                <w:sz w:val="24"/>
              </w:rPr>
            </w:pPr>
            <w:r>
              <w:rPr>
                <w:color w:val="231F20"/>
                <w:sz w:val="24"/>
              </w:rPr>
              <w:t>Pupils have access to a broader range of experience</w:t>
            </w:r>
            <w:r w:rsidR="00BF0CC7">
              <w:rPr>
                <w:color w:val="231F20"/>
                <w:sz w:val="24"/>
              </w:rPr>
              <w:t>s</w:t>
            </w:r>
            <w:r>
              <w:rPr>
                <w:color w:val="231F20"/>
                <w:sz w:val="24"/>
              </w:rPr>
              <w:t xml:space="preserve"> and the chance to form links with local clubs offering those activities.</w:t>
            </w:r>
          </w:p>
          <w:p w14:paraId="29D1B97C" w14:textId="77777777" w:rsidR="00BF0CC7" w:rsidRDefault="00BF0CC7">
            <w:pPr>
              <w:pStyle w:val="TableParagraph"/>
              <w:spacing w:before="26" w:line="235" w:lineRule="auto"/>
              <w:ind w:left="78"/>
              <w:rPr>
                <w:color w:val="231F20"/>
                <w:sz w:val="24"/>
              </w:rPr>
            </w:pPr>
          </w:p>
          <w:p w14:paraId="594E5DE8" w14:textId="77777777" w:rsidR="00BF0CC7" w:rsidRDefault="00BF0CC7">
            <w:pPr>
              <w:pStyle w:val="TableParagraph"/>
              <w:spacing w:before="26" w:line="235" w:lineRule="auto"/>
              <w:ind w:left="78"/>
              <w:rPr>
                <w:color w:val="231F20"/>
                <w:sz w:val="24"/>
              </w:rPr>
            </w:pPr>
          </w:p>
          <w:p w14:paraId="6247FA04" w14:textId="2A1A9838" w:rsidR="001B38F9" w:rsidRDefault="001B38F9">
            <w:pPr>
              <w:pStyle w:val="TableParagraph"/>
              <w:spacing w:before="26" w:line="235" w:lineRule="auto"/>
              <w:ind w:left="78"/>
              <w:rPr>
                <w:color w:val="231F20"/>
                <w:sz w:val="24"/>
              </w:rPr>
            </w:pPr>
            <w:r>
              <w:rPr>
                <w:color w:val="231F20"/>
                <w:sz w:val="24"/>
              </w:rPr>
              <w:t xml:space="preserve">Yoga sessions have been recorded </w:t>
            </w:r>
            <w:r w:rsidR="00B554FF">
              <w:rPr>
                <w:color w:val="231F20"/>
                <w:sz w:val="24"/>
              </w:rPr>
              <w:t>to allow staff to use them in the future with pupils</w:t>
            </w:r>
          </w:p>
          <w:p w14:paraId="471277C7" w14:textId="28F68EDA" w:rsidR="001B38F9" w:rsidRDefault="001B38F9">
            <w:pPr>
              <w:pStyle w:val="TableParagraph"/>
              <w:spacing w:before="26" w:line="235" w:lineRule="auto"/>
              <w:ind w:left="78"/>
              <w:rPr>
                <w:sz w:val="24"/>
              </w:rPr>
            </w:pPr>
          </w:p>
        </w:tc>
      </w:tr>
    </w:tbl>
    <w:p w14:paraId="0A74527F" w14:textId="77777777"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14:paraId="6A6A638C" w14:textId="77777777">
        <w:trPr>
          <w:trHeight w:val="1184"/>
        </w:trPr>
        <w:tc>
          <w:tcPr>
            <w:tcW w:w="11582" w:type="dxa"/>
          </w:tcPr>
          <w:p w14:paraId="2B8D9161" w14:textId="77777777" w:rsidR="00E87370" w:rsidRDefault="00631FE3">
            <w:pPr>
              <w:pStyle w:val="TableParagraph"/>
              <w:spacing w:before="16"/>
              <w:rPr>
                <w:sz w:val="24"/>
              </w:rPr>
            </w:pPr>
            <w:r>
              <w:rPr>
                <w:color w:val="231F20"/>
                <w:sz w:val="24"/>
              </w:rPr>
              <w:lastRenderedPageBreak/>
              <w:t>Meeting national curriculum requirements for swimming and water safety.</w:t>
            </w:r>
          </w:p>
          <w:p w14:paraId="710EF566" w14:textId="77777777" w:rsidR="00E87370" w:rsidRDefault="00E87370">
            <w:pPr>
              <w:pStyle w:val="TableParagraph"/>
              <w:ind w:left="0"/>
              <w:rPr>
                <w:sz w:val="23"/>
              </w:rPr>
            </w:pPr>
          </w:p>
          <w:p w14:paraId="65E94EFA" w14:textId="77777777" w:rsidR="00E87370" w:rsidRDefault="00631FE3">
            <w:pPr>
              <w:pStyle w:val="TableParagraph"/>
              <w:spacing w:line="288" w:lineRule="exact"/>
              <w:ind w:right="225"/>
              <w:rPr>
                <w:sz w:val="24"/>
              </w:rPr>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w:t>
            </w:r>
          </w:p>
        </w:tc>
        <w:tc>
          <w:tcPr>
            <w:tcW w:w="3798" w:type="dxa"/>
          </w:tcPr>
          <w:p w14:paraId="4287AFA7" w14:textId="77777777" w:rsidR="00E87370" w:rsidRDefault="00E87370">
            <w:pPr>
              <w:pStyle w:val="TableParagraph"/>
              <w:ind w:left="0"/>
              <w:rPr>
                <w:rFonts w:ascii="Times New Roman"/>
                <w:sz w:val="24"/>
              </w:rPr>
            </w:pPr>
          </w:p>
        </w:tc>
      </w:tr>
      <w:tr w:rsidR="00E87370" w14:paraId="3322B850" w14:textId="77777777">
        <w:trPr>
          <w:trHeight w:val="1283"/>
        </w:trPr>
        <w:tc>
          <w:tcPr>
            <w:tcW w:w="11582" w:type="dxa"/>
          </w:tcPr>
          <w:p w14:paraId="0E79CF73" w14:textId="77777777"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14:paraId="72181D3B" w14:textId="77777777"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14:paraId="222651F4" w14:textId="2DF123E1" w:rsidR="00E87370" w:rsidRDefault="0040600A">
            <w:pPr>
              <w:pStyle w:val="TableParagraph"/>
              <w:spacing w:before="16"/>
              <w:ind w:left="79"/>
              <w:rPr>
                <w:sz w:val="24"/>
              </w:rPr>
            </w:pPr>
            <w:r>
              <w:rPr>
                <w:color w:val="231F20"/>
                <w:sz w:val="24"/>
              </w:rPr>
              <w:t>30</w:t>
            </w:r>
            <w:r w:rsidR="00631FE3">
              <w:rPr>
                <w:color w:val="231F20"/>
                <w:sz w:val="24"/>
              </w:rPr>
              <w:t>%</w:t>
            </w:r>
          </w:p>
        </w:tc>
      </w:tr>
      <w:tr w:rsidR="00E87370" w14:paraId="109234A8" w14:textId="77777777">
        <w:trPr>
          <w:trHeight w:val="1189"/>
        </w:trPr>
        <w:tc>
          <w:tcPr>
            <w:tcW w:w="11582" w:type="dxa"/>
          </w:tcPr>
          <w:p w14:paraId="56059127" w14:textId="77777777"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14:paraId="50348EFB" w14:textId="5DCD6ACF" w:rsidR="00D010F4" w:rsidRDefault="005861FD">
            <w:pPr>
              <w:pStyle w:val="TableParagraph"/>
              <w:spacing w:before="16"/>
              <w:ind w:left="79"/>
              <w:rPr>
                <w:color w:val="231F20"/>
                <w:sz w:val="24"/>
              </w:rPr>
            </w:pPr>
            <w:r>
              <w:rPr>
                <w:color w:val="231F20"/>
                <w:sz w:val="24"/>
              </w:rPr>
              <w:t>f</w:t>
            </w:r>
            <w:r w:rsidR="00D010F4">
              <w:rPr>
                <w:color w:val="231F20"/>
                <w:sz w:val="24"/>
              </w:rPr>
              <w:t>ront crawl= 100%</w:t>
            </w:r>
          </w:p>
          <w:p w14:paraId="04C74F76" w14:textId="62BA2DE1" w:rsidR="00E87370" w:rsidRDefault="005861FD">
            <w:pPr>
              <w:pStyle w:val="TableParagraph"/>
              <w:spacing w:before="16"/>
              <w:ind w:left="79"/>
              <w:rPr>
                <w:color w:val="231F20"/>
                <w:sz w:val="24"/>
              </w:rPr>
            </w:pPr>
            <w:r>
              <w:rPr>
                <w:color w:val="231F20"/>
                <w:sz w:val="24"/>
              </w:rPr>
              <w:t>breaststroke</w:t>
            </w:r>
            <w:r w:rsidR="00D010F4">
              <w:rPr>
                <w:color w:val="231F20"/>
                <w:sz w:val="24"/>
              </w:rPr>
              <w:t xml:space="preserve"> = 23%</w:t>
            </w:r>
          </w:p>
          <w:p w14:paraId="2E9E78EF" w14:textId="1A9C99DC" w:rsidR="00D010F4" w:rsidRDefault="00D010F4">
            <w:pPr>
              <w:pStyle w:val="TableParagraph"/>
              <w:spacing w:before="16"/>
              <w:ind w:left="79"/>
              <w:rPr>
                <w:sz w:val="24"/>
              </w:rPr>
            </w:pPr>
          </w:p>
        </w:tc>
      </w:tr>
      <w:tr w:rsidR="00E87370" w14:paraId="6E7CC300" w14:textId="77777777">
        <w:trPr>
          <w:trHeight w:val="1227"/>
        </w:trPr>
        <w:tc>
          <w:tcPr>
            <w:tcW w:w="11582" w:type="dxa"/>
          </w:tcPr>
          <w:p w14:paraId="53FABD9D" w14:textId="77777777"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14:paraId="55490CCC" w14:textId="76DE55D5" w:rsidR="00E87370" w:rsidRDefault="00D010F4">
            <w:pPr>
              <w:pStyle w:val="TableParagraph"/>
              <w:spacing w:before="16"/>
              <w:ind w:left="79"/>
              <w:rPr>
                <w:sz w:val="24"/>
              </w:rPr>
            </w:pPr>
            <w:r>
              <w:rPr>
                <w:color w:val="231F20"/>
                <w:sz w:val="24"/>
              </w:rPr>
              <w:t>100</w:t>
            </w:r>
            <w:r w:rsidR="00631FE3">
              <w:rPr>
                <w:color w:val="231F20"/>
                <w:sz w:val="24"/>
              </w:rPr>
              <w:t>%</w:t>
            </w:r>
          </w:p>
        </w:tc>
      </w:tr>
      <w:tr w:rsidR="00E87370" w14:paraId="526F4DF6" w14:textId="77777777">
        <w:trPr>
          <w:trHeight w:val="1160"/>
        </w:trPr>
        <w:tc>
          <w:tcPr>
            <w:tcW w:w="11582" w:type="dxa"/>
          </w:tcPr>
          <w:p w14:paraId="4351CF7C" w14:textId="77777777"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14:paraId="3491A4E2" w14:textId="12B5724A" w:rsidR="00E87370" w:rsidRDefault="00631FE3">
            <w:pPr>
              <w:pStyle w:val="TableParagraph"/>
              <w:spacing w:before="16"/>
              <w:ind w:left="79"/>
              <w:rPr>
                <w:sz w:val="24"/>
              </w:rPr>
            </w:pPr>
            <w:r>
              <w:rPr>
                <w:color w:val="231F20"/>
                <w:sz w:val="24"/>
              </w:rPr>
              <w:t>No</w:t>
            </w:r>
          </w:p>
        </w:tc>
      </w:tr>
    </w:tbl>
    <w:p w14:paraId="130ECABC" w14:textId="77777777"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14:paraId="39844525" w14:textId="09BE564A" w:rsidR="00E87370" w:rsidRDefault="00643371">
      <w:pPr>
        <w:pStyle w:val="BodyText"/>
        <w:rPr>
          <w:sz w:val="20"/>
        </w:rPr>
      </w:pPr>
      <w:r>
        <w:rPr>
          <w:noProof/>
          <w:sz w:val="20"/>
        </w:rPr>
        <w:lastRenderedPageBreak/>
        <mc:AlternateContent>
          <mc:Choice Requires="wpg">
            <w:drawing>
              <wp:inline distT="0" distB="0" distL="0" distR="0" wp14:anchorId="3B93FA4E" wp14:editId="352C90DE">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D718B" w14:textId="77777777" w:rsidR="00631FE3" w:rsidRDefault="00631FE3">
                              <w:pPr>
                                <w:spacing w:before="74" w:line="315" w:lineRule="exact"/>
                                <w:ind w:left="720"/>
                                <w:rPr>
                                  <w:b/>
                                  <w:sz w:val="26"/>
                                </w:rPr>
                              </w:pPr>
                              <w:r>
                                <w:rPr>
                                  <w:b/>
                                  <w:color w:val="FFFFFF"/>
                                  <w:sz w:val="26"/>
                                </w:rPr>
                                <w:t>Action Plan and Budget Tracking</w:t>
                              </w:r>
                            </w:p>
                            <w:p w14:paraId="4629A66E"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3B93FA4E"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" fillcolor="#4863ae" stroked="f"/>
                <v:shape id="Text Box 3" o:spid="_x0000_s1032"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EED718B" w14:textId="77777777" w:rsidR="00631FE3" w:rsidRDefault="00631FE3">
                        <w:pPr>
                          <w:spacing w:before="74" w:line="315" w:lineRule="exact"/>
                          <w:ind w:left="720"/>
                          <w:rPr>
                            <w:b/>
                            <w:sz w:val="26"/>
                          </w:rPr>
                        </w:pPr>
                        <w:r>
                          <w:rPr>
                            <w:b/>
                            <w:color w:val="FFFFFF"/>
                            <w:sz w:val="26"/>
                          </w:rPr>
                          <w:t>Action Plan and Budget Tracking</w:t>
                        </w:r>
                      </w:p>
                      <w:p w14:paraId="4629A66E" w14:textId="77777777"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225D74C9" w14:textId="77777777"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14:paraId="43F8856C" w14:textId="77777777">
        <w:trPr>
          <w:trHeight w:val="383"/>
        </w:trPr>
        <w:tc>
          <w:tcPr>
            <w:tcW w:w="3720" w:type="dxa"/>
          </w:tcPr>
          <w:p w14:paraId="6FACF499" w14:textId="77777777" w:rsidR="00E87370" w:rsidRDefault="00631FE3">
            <w:pPr>
              <w:pStyle w:val="TableParagraph"/>
              <w:spacing w:before="21"/>
              <w:rPr>
                <w:color w:val="231F20"/>
                <w:sz w:val="24"/>
              </w:rPr>
            </w:pPr>
            <w:r>
              <w:rPr>
                <w:b/>
                <w:color w:val="231F20"/>
                <w:sz w:val="24"/>
              </w:rPr>
              <w:t xml:space="preserve">Academic Year: </w:t>
            </w:r>
            <w:r>
              <w:rPr>
                <w:color w:val="231F20"/>
                <w:sz w:val="24"/>
              </w:rPr>
              <w:t>2020/21</w:t>
            </w:r>
          </w:p>
          <w:p w14:paraId="7655FC69" w14:textId="7B9C8EA6" w:rsidR="005A7006" w:rsidRDefault="005A7006">
            <w:pPr>
              <w:pStyle w:val="TableParagraph"/>
              <w:spacing w:before="21"/>
              <w:rPr>
                <w:sz w:val="24"/>
              </w:rPr>
            </w:pPr>
            <w:r>
              <w:rPr>
                <w:b/>
                <w:color w:val="231F20"/>
                <w:sz w:val="24"/>
              </w:rPr>
              <w:t>Cromwell</w:t>
            </w:r>
          </w:p>
        </w:tc>
        <w:tc>
          <w:tcPr>
            <w:tcW w:w="3600" w:type="dxa"/>
          </w:tcPr>
          <w:p w14:paraId="5BC14D97" w14:textId="575CF156" w:rsidR="00E87370" w:rsidRDefault="00631FE3">
            <w:pPr>
              <w:pStyle w:val="TableParagraph"/>
              <w:spacing w:before="21"/>
              <w:rPr>
                <w:sz w:val="24"/>
              </w:rPr>
            </w:pPr>
            <w:r>
              <w:rPr>
                <w:b/>
                <w:color w:val="231F20"/>
                <w:sz w:val="24"/>
              </w:rPr>
              <w:t xml:space="preserve">Total fund allocated: </w:t>
            </w:r>
            <w:r>
              <w:rPr>
                <w:color w:val="231F20"/>
                <w:sz w:val="24"/>
              </w:rPr>
              <w:t>£</w:t>
            </w:r>
            <w:r w:rsidR="005A7006">
              <w:rPr>
                <w:color w:val="231F20"/>
                <w:sz w:val="24"/>
              </w:rPr>
              <w:t>17,800</w:t>
            </w:r>
          </w:p>
        </w:tc>
        <w:tc>
          <w:tcPr>
            <w:tcW w:w="4923" w:type="dxa"/>
            <w:gridSpan w:val="2"/>
          </w:tcPr>
          <w:p w14:paraId="21CA8707" w14:textId="4D4456AA" w:rsidR="00E87370" w:rsidRDefault="00631FE3">
            <w:pPr>
              <w:pStyle w:val="TableParagraph"/>
              <w:spacing w:before="21"/>
              <w:rPr>
                <w:b/>
                <w:sz w:val="24"/>
              </w:rPr>
            </w:pPr>
            <w:r>
              <w:rPr>
                <w:b/>
                <w:color w:val="231F20"/>
                <w:sz w:val="24"/>
              </w:rPr>
              <w:t>Date Updated:</w:t>
            </w:r>
            <w:r w:rsidR="00375CE7">
              <w:rPr>
                <w:b/>
                <w:color w:val="231F20"/>
                <w:sz w:val="24"/>
              </w:rPr>
              <w:t xml:space="preserve"> March 2021</w:t>
            </w:r>
          </w:p>
        </w:tc>
        <w:tc>
          <w:tcPr>
            <w:tcW w:w="3134" w:type="dxa"/>
            <w:tcBorders>
              <w:top w:val="nil"/>
              <w:right w:val="nil"/>
            </w:tcBorders>
          </w:tcPr>
          <w:p w14:paraId="71AAE3F8" w14:textId="77777777" w:rsidR="00E87370" w:rsidRDefault="00E87370">
            <w:pPr>
              <w:pStyle w:val="TableParagraph"/>
              <w:ind w:left="0"/>
              <w:rPr>
                <w:rFonts w:ascii="Times New Roman"/>
                <w:sz w:val="24"/>
              </w:rPr>
            </w:pPr>
          </w:p>
        </w:tc>
      </w:tr>
      <w:tr w:rsidR="00E87370" w14:paraId="0D11A08D" w14:textId="77777777">
        <w:trPr>
          <w:trHeight w:val="332"/>
        </w:trPr>
        <w:tc>
          <w:tcPr>
            <w:tcW w:w="12243" w:type="dxa"/>
            <w:gridSpan w:val="4"/>
            <w:vMerge w:val="restart"/>
          </w:tcPr>
          <w:p w14:paraId="30236277" w14:textId="77777777"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14:paraId="58854E17" w14:textId="77777777"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14:paraId="1CE39231" w14:textId="77777777">
        <w:trPr>
          <w:trHeight w:val="332"/>
        </w:trPr>
        <w:tc>
          <w:tcPr>
            <w:tcW w:w="12243" w:type="dxa"/>
            <w:gridSpan w:val="4"/>
            <w:vMerge/>
            <w:tcBorders>
              <w:top w:val="nil"/>
            </w:tcBorders>
          </w:tcPr>
          <w:p w14:paraId="7848ECAE" w14:textId="77777777" w:rsidR="00E87370" w:rsidRDefault="00E87370">
            <w:pPr>
              <w:rPr>
                <w:sz w:val="2"/>
                <w:szCs w:val="2"/>
              </w:rPr>
            </w:pPr>
          </w:p>
        </w:tc>
        <w:tc>
          <w:tcPr>
            <w:tcW w:w="3134" w:type="dxa"/>
          </w:tcPr>
          <w:p w14:paraId="20ACB68A" w14:textId="518333E3" w:rsidR="00E87370" w:rsidRDefault="00FD4B33">
            <w:pPr>
              <w:pStyle w:val="TableParagraph"/>
              <w:spacing w:before="21" w:line="292" w:lineRule="exact"/>
              <w:ind w:left="21"/>
              <w:jc w:val="center"/>
              <w:rPr>
                <w:sz w:val="24"/>
              </w:rPr>
            </w:pPr>
            <w:r>
              <w:rPr>
                <w:color w:val="231F20"/>
                <w:sz w:val="24"/>
              </w:rPr>
              <w:t>45</w:t>
            </w:r>
            <w:r w:rsidR="00631FE3">
              <w:rPr>
                <w:color w:val="231F20"/>
                <w:sz w:val="24"/>
              </w:rPr>
              <w:t>%</w:t>
            </w:r>
          </w:p>
        </w:tc>
      </w:tr>
      <w:tr w:rsidR="00E87370" w14:paraId="28C8793A" w14:textId="77777777">
        <w:trPr>
          <w:trHeight w:val="390"/>
        </w:trPr>
        <w:tc>
          <w:tcPr>
            <w:tcW w:w="3720" w:type="dxa"/>
          </w:tcPr>
          <w:p w14:paraId="616C3545"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0F447F3F"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51D24BEF"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0BB7E492" w14:textId="77777777" w:rsidR="00E87370" w:rsidRDefault="00E87370">
            <w:pPr>
              <w:pStyle w:val="TableParagraph"/>
              <w:ind w:left="0"/>
              <w:rPr>
                <w:rFonts w:ascii="Times New Roman"/>
                <w:sz w:val="24"/>
              </w:rPr>
            </w:pPr>
          </w:p>
        </w:tc>
      </w:tr>
      <w:tr w:rsidR="00E87370" w14:paraId="3DB4E3BA" w14:textId="77777777">
        <w:trPr>
          <w:trHeight w:val="1472"/>
        </w:trPr>
        <w:tc>
          <w:tcPr>
            <w:tcW w:w="3720" w:type="dxa"/>
          </w:tcPr>
          <w:p w14:paraId="2DDF64C9" w14:textId="77777777"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14:paraId="6E2A4E21" w14:textId="77777777" w:rsidR="00E87370" w:rsidRDefault="00631FE3">
            <w:pPr>
              <w:pStyle w:val="TableParagraph"/>
              <w:spacing w:line="289" w:lineRule="exact"/>
              <w:rPr>
                <w:sz w:val="24"/>
              </w:rPr>
            </w:pPr>
            <w:r>
              <w:rPr>
                <w:color w:val="231F20"/>
                <w:sz w:val="24"/>
              </w:rPr>
              <w:t>what they need to learn and to</w:t>
            </w:r>
          </w:p>
          <w:p w14:paraId="68044365"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069A59D4"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73A606E5" w14:textId="77777777" w:rsidR="00E87370" w:rsidRDefault="00631FE3">
            <w:pPr>
              <w:pStyle w:val="TableParagraph"/>
              <w:spacing w:before="26" w:line="235" w:lineRule="auto"/>
              <w:rPr>
                <w:color w:val="231F20"/>
                <w:sz w:val="24"/>
              </w:rPr>
            </w:pPr>
            <w:r>
              <w:rPr>
                <w:color w:val="231F20"/>
                <w:sz w:val="24"/>
              </w:rPr>
              <w:t>Funding allocated:</w:t>
            </w:r>
          </w:p>
          <w:p w14:paraId="5AEA39B6" w14:textId="77777777" w:rsidR="00BC68C5" w:rsidRDefault="00BC68C5">
            <w:pPr>
              <w:pStyle w:val="TableParagraph"/>
              <w:spacing w:before="26" w:line="235" w:lineRule="auto"/>
              <w:rPr>
                <w:sz w:val="24"/>
              </w:rPr>
            </w:pPr>
          </w:p>
          <w:p w14:paraId="6A74CF36" w14:textId="351D7A6B" w:rsidR="00BC68C5" w:rsidRDefault="00BC68C5">
            <w:pPr>
              <w:pStyle w:val="TableParagraph"/>
              <w:spacing w:before="26" w:line="235" w:lineRule="auto"/>
              <w:rPr>
                <w:sz w:val="24"/>
              </w:rPr>
            </w:pPr>
            <w:r>
              <w:rPr>
                <w:sz w:val="24"/>
              </w:rPr>
              <w:t xml:space="preserve">£ </w:t>
            </w:r>
            <w:r w:rsidR="00E51508">
              <w:rPr>
                <w:sz w:val="24"/>
              </w:rPr>
              <w:t>8</w:t>
            </w:r>
            <w:r>
              <w:rPr>
                <w:sz w:val="24"/>
              </w:rPr>
              <w:t>000.00</w:t>
            </w:r>
          </w:p>
        </w:tc>
        <w:tc>
          <w:tcPr>
            <w:tcW w:w="3307" w:type="dxa"/>
          </w:tcPr>
          <w:p w14:paraId="1E3E4979"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56956E4A" w14:textId="77777777" w:rsidR="00E87370" w:rsidRDefault="00631FE3">
            <w:pPr>
              <w:pStyle w:val="TableParagraph"/>
              <w:spacing w:before="26" w:line="235" w:lineRule="auto"/>
              <w:rPr>
                <w:sz w:val="24"/>
              </w:rPr>
            </w:pPr>
            <w:r>
              <w:rPr>
                <w:color w:val="231F20"/>
                <w:sz w:val="24"/>
              </w:rPr>
              <w:t>Sustainability and suggested next steps:</w:t>
            </w:r>
          </w:p>
        </w:tc>
      </w:tr>
      <w:tr w:rsidR="00E87370" w14:paraId="3CD2DA22" w14:textId="77777777">
        <w:trPr>
          <w:trHeight w:val="1705"/>
        </w:trPr>
        <w:tc>
          <w:tcPr>
            <w:tcW w:w="3720" w:type="dxa"/>
            <w:tcBorders>
              <w:bottom w:val="single" w:sz="12" w:space="0" w:color="231F20"/>
            </w:tcBorders>
          </w:tcPr>
          <w:p w14:paraId="1344F1ED" w14:textId="77777777" w:rsidR="002C1593" w:rsidRPr="009A756C" w:rsidRDefault="002C1593" w:rsidP="002C1593">
            <w:pPr>
              <w:rPr>
                <w:rFonts w:asciiTheme="minorHAnsi" w:hAnsiTheme="minorHAnsi" w:cstheme="minorHAnsi"/>
                <w:sz w:val="24"/>
              </w:rPr>
            </w:pPr>
            <w:r w:rsidRPr="009A756C">
              <w:rPr>
                <w:rFonts w:asciiTheme="minorHAnsi" w:hAnsiTheme="minorHAnsi" w:cstheme="minorHAnsi"/>
                <w:sz w:val="24"/>
              </w:rPr>
              <w:t xml:space="preserve">Create opportunities for 30 minutes </w:t>
            </w:r>
          </w:p>
          <w:p w14:paraId="5701CD6A" w14:textId="77777777" w:rsidR="002C1593" w:rsidRPr="00847CFE" w:rsidRDefault="002C1593" w:rsidP="002C1593">
            <w:pPr>
              <w:rPr>
                <w:rFonts w:ascii="Times New Roman"/>
                <w:sz w:val="24"/>
              </w:rPr>
            </w:pPr>
            <w:r w:rsidRPr="009A756C">
              <w:rPr>
                <w:rFonts w:asciiTheme="minorHAnsi" w:hAnsiTheme="minorHAnsi" w:cstheme="minorHAnsi"/>
                <w:sz w:val="24"/>
              </w:rPr>
              <w:t>of physical activity a day in school</w:t>
            </w:r>
          </w:p>
          <w:p w14:paraId="5F911E0D" w14:textId="77777777" w:rsidR="00E87370" w:rsidRDefault="00E87370">
            <w:pPr>
              <w:pStyle w:val="TableParagraph"/>
              <w:ind w:left="0"/>
              <w:rPr>
                <w:rFonts w:ascii="Times New Roman"/>
                <w:sz w:val="24"/>
              </w:rPr>
            </w:pPr>
          </w:p>
        </w:tc>
        <w:tc>
          <w:tcPr>
            <w:tcW w:w="3600" w:type="dxa"/>
            <w:tcBorders>
              <w:bottom w:val="single" w:sz="12" w:space="0" w:color="231F20"/>
            </w:tcBorders>
          </w:tcPr>
          <w:p w14:paraId="3DFB2F99" w14:textId="1A78DCE3" w:rsidR="00870819" w:rsidRDefault="00870819" w:rsidP="00870819">
            <w:pPr>
              <w:pStyle w:val="TableParagraph"/>
              <w:ind w:left="0"/>
              <w:rPr>
                <w:rFonts w:asciiTheme="minorHAnsi" w:hAnsiTheme="minorHAnsi" w:cstheme="minorHAnsi"/>
                <w:sz w:val="24"/>
              </w:rPr>
            </w:pPr>
            <w:r>
              <w:rPr>
                <w:rFonts w:asciiTheme="minorHAnsi" w:hAnsiTheme="minorHAnsi" w:cstheme="minorHAnsi"/>
                <w:sz w:val="24"/>
              </w:rPr>
              <w:t xml:space="preserve">Daily physical activity sessions </w:t>
            </w:r>
            <w:r w:rsidR="004B0AE4">
              <w:rPr>
                <w:rFonts w:asciiTheme="minorHAnsi" w:hAnsiTheme="minorHAnsi" w:cstheme="minorHAnsi"/>
                <w:sz w:val="24"/>
              </w:rPr>
              <w:t>during the</w:t>
            </w:r>
            <w:r w:rsidR="00BC68C5">
              <w:rPr>
                <w:rFonts w:asciiTheme="minorHAnsi" w:hAnsiTheme="minorHAnsi" w:cstheme="minorHAnsi"/>
                <w:sz w:val="24"/>
              </w:rPr>
              <w:t xml:space="preserve"> </w:t>
            </w:r>
            <w:r>
              <w:rPr>
                <w:rFonts w:asciiTheme="minorHAnsi" w:hAnsiTheme="minorHAnsi" w:cstheme="minorHAnsi"/>
                <w:sz w:val="24"/>
              </w:rPr>
              <w:t xml:space="preserve">school </w:t>
            </w:r>
            <w:proofErr w:type="gramStart"/>
            <w:r>
              <w:rPr>
                <w:rFonts w:asciiTheme="minorHAnsi" w:hAnsiTheme="minorHAnsi" w:cstheme="minorHAnsi"/>
                <w:sz w:val="24"/>
              </w:rPr>
              <w:t>day ,</w:t>
            </w:r>
            <w:proofErr w:type="gramEnd"/>
            <w:r>
              <w:rPr>
                <w:rFonts w:asciiTheme="minorHAnsi" w:hAnsiTheme="minorHAnsi" w:cstheme="minorHAnsi"/>
                <w:sz w:val="24"/>
              </w:rPr>
              <w:t xml:space="preserve"> </w:t>
            </w:r>
            <w:r w:rsidR="00BC68C5">
              <w:rPr>
                <w:rFonts w:asciiTheme="minorHAnsi" w:hAnsiTheme="minorHAnsi" w:cstheme="minorHAnsi"/>
                <w:sz w:val="24"/>
              </w:rPr>
              <w:t xml:space="preserve">Break </w:t>
            </w:r>
            <w:r>
              <w:rPr>
                <w:rFonts w:asciiTheme="minorHAnsi" w:hAnsiTheme="minorHAnsi" w:cstheme="minorHAnsi"/>
                <w:sz w:val="24"/>
              </w:rPr>
              <w:t>time and lunchtime</w:t>
            </w:r>
          </w:p>
          <w:p w14:paraId="7733AB4E" w14:textId="77777777" w:rsidR="004B0AE4" w:rsidRDefault="004B0AE4" w:rsidP="00870819">
            <w:pPr>
              <w:pStyle w:val="TableParagraph"/>
              <w:ind w:left="0"/>
              <w:rPr>
                <w:rFonts w:asciiTheme="minorHAnsi" w:hAnsiTheme="minorHAnsi" w:cstheme="minorHAnsi"/>
                <w:sz w:val="24"/>
              </w:rPr>
            </w:pPr>
          </w:p>
          <w:p w14:paraId="5D3ABD80" w14:textId="69582FEE" w:rsidR="00E87370" w:rsidRDefault="00870819" w:rsidP="00870819">
            <w:pPr>
              <w:pStyle w:val="TableParagraph"/>
              <w:ind w:left="0"/>
              <w:rPr>
                <w:rFonts w:ascii="Times New Roman"/>
                <w:sz w:val="24"/>
              </w:rPr>
            </w:pPr>
            <w:r>
              <w:rPr>
                <w:rFonts w:asciiTheme="minorHAnsi" w:hAnsiTheme="minorHAnsi" w:cstheme="minorHAnsi"/>
                <w:sz w:val="24"/>
              </w:rPr>
              <w:t>Lunchtime sports coach to deliver sports activities.</w:t>
            </w:r>
          </w:p>
        </w:tc>
        <w:tc>
          <w:tcPr>
            <w:tcW w:w="1616" w:type="dxa"/>
            <w:tcBorders>
              <w:bottom w:val="single" w:sz="12" w:space="0" w:color="231F20"/>
            </w:tcBorders>
          </w:tcPr>
          <w:p w14:paraId="20305EDE" w14:textId="77777777" w:rsidR="00E87370" w:rsidRDefault="00E87370">
            <w:pPr>
              <w:pStyle w:val="TableParagraph"/>
              <w:ind w:left="0"/>
              <w:rPr>
                <w:rFonts w:ascii="Times New Roman"/>
                <w:sz w:val="24"/>
              </w:rPr>
            </w:pPr>
          </w:p>
          <w:p w14:paraId="6DA38463" w14:textId="77777777" w:rsidR="00BC68C5" w:rsidRDefault="00BC68C5">
            <w:pPr>
              <w:pStyle w:val="TableParagraph"/>
              <w:ind w:left="0"/>
              <w:rPr>
                <w:rFonts w:ascii="Times New Roman"/>
                <w:sz w:val="24"/>
              </w:rPr>
            </w:pPr>
          </w:p>
          <w:p w14:paraId="7CB5F754" w14:textId="77777777" w:rsidR="003E02BC" w:rsidRDefault="003E02BC">
            <w:pPr>
              <w:pStyle w:val="TableParagraph"/>
              <w:ind w:left="0"/>
              <w:rPr>
                <w:rFonts w:ascii="Times New Roman"/>
                <w:sz w:val="24"/>
              </w:rPr>
            </w:pPr>
          </w:p>
          <w:p w14:paraId="4B11143B" w14:textId="77777777" w:rsidR="003E02BC" w:rsidRDefault="003E02BC">
            <w:pPr>
              <w:pStyle w:val="TableParagraph"/>
              <w:ind w:left="0"/>
              <w:rPr>
                <w:rFonts w:ascii="Times New Roman"/>
                <w:sz w:val="24"/>
              </w:rPr>
            </w:pPr>
          </w:p>
          <w:p w14:paraId="1CBD2DEA" w14:textId="77777777" w:rsidR="00AD579B" w:rsidRDefault="00AD579B">
            <w:pPr>
              <w:pStyle w:val="TableParagraph"/>
              <w:ind w:left="0"/>
              <w:rPr>
                <w:rFonts w:ascii="Times New Roman"/>
                <w:sz w:val="24"/>
              </w:rPr>
            </w:pPr>
          </w:p>
          <w:p w14:paraId="3184BD1B" w14:textId="641F383B" w:rsidR="00BC68C5" w:rsidRDefault="00BC68C5">
            <w:pPr>
              <w:pStyle w:val="TableParagraph"/>
              <w:ind w:left="0"/>
              <w:rPr>
                <w:rFonts w:ascii="Times New Roman"/>
                <w:sz w:val="24"/>
              </w:rPr>
            </w:pPr>
            <w:r>
              <w:rPr>
                <w:rFonts w:ascii="Times New Roman"/>
                <w:sz w:val="24"/>
              </w:rPr>
              <w:t>£</w:t>
            </w:r>
            <w:r w:rsidR="00E51508">
              <w:rPr>
                <w:rFonts w:ascii="Times New Roman"/>
                <w:sz w:val="24"/>
              </w:rPr>
              <w:t>8</w:t>
            </w:r>
            <w:r>
              <w:rPr>
                <w:rFonts w:ascii="Times New Roman"/>
                <w:sz w:val="24"/>
              </w:rPr>
              <w:t>000.00</w:t>
            </w:r>
          </w:p>
        </w:tc>
        <w:tc>
          <w:tcPr>
            <w:tcW w:w="3307" w:type="dxa"/>
            <w:tcBorders>
              <w:bottom w:val="single" w:sz="12" w:space="0" w:color="231F20"/>
            </w:tcBorders>
          </w:tcPr>
          <w:p w14:paraId="2317C858" w14:textId="4FED77F1" w:rsidR="00E87370" w:rsidRDefault="004B0AE4">
            <w:pPr>
              <w:pStyle w:val="TableParagraph"/>
              <w:ind w:left="0"/>
              <w:rPr>
                <w:rFonts w:ascii="Times New Roman"/>
                <w:sz w:val="24"/>
              </w:rPr>
            </w:pPr>
            <w:r>
              <w:rPr>
                <w:rFonts w:ascii="Times New Roman"/>
                <w:sz w:val="24"/>
              </w:rPr>
              <w:t xml:space="preserve">Pupils have access to play equipment during their break times </w:t>
            </w:r>
            <w:r w:rsidR="00AD579B">
              <w:rPr>
                <w:rFonts w:ascii="Times New Roman"/>
                <w:sz w:val="24"/>
              </w:rPr>
              <w:t>and</w:t>
            </w:r>
            <w:r>
              <w:rPr>
                <w:rFonts w:ascii="Times New Roman"/>
                <w:sz w:val="24"/>
              </w:rPr>
              <w:t xml:space="preserve"> take part in brain breaks during their lessons</w:t>
            </w:r>
          </w:p>
          <w:p w14:paraId="63D3C75E" w14:textId="77777777" w:rsidR="00AD579B" w:rsidRDefault="00AD579B">
            <w:pPr>
              <w:pStyle w:val="TableParagraph"/>
              <w:ind w:left="0"/>
              <w:rPr>
                <w:rFonts w:ascii="Times New Roman"/>
                <w:sz w:val="24"/>
              </w:rPr>
            </w:pPr>
          </w:p>
          <w:p w14:paraId="05D48CFA" w14:textId="209734DD" w:rsidR="003E02BC" w:rsidRDefault="003E02BC">
            <w:pPr>
              <w:pStyle w:val="TableParagraph"/>
              <w:ind w:left="0"/>
              <w:rPr>
                <w:rFonts w:ascii="Times New Roman"/>
                <w:sz w:val="24"/>
              </w:rPr>
            </w:pPr>
            <w:r>
              <w:rPr>
                <w:rFonts w:ascii="Times New Roman"/>
                <w:sz w:val="24"/>
              </w:rPr>
              <w:t>Pupils have access to lunchtime sports activities and equipment which helps them to stay active and contribute to their 30 minutes of physical daily activity.</w:t>
            </w:r>
          </w:p>
          <w:p w14:paraId="4C5773F9" w14:textId="2FE69F35" w:rsidR="003E02BC" w:rsidRDefault="003E02BC">
            <w:pPr>
              <w:pStyle w:val="TableParagraph"/>
              <w:ind w:left="0"/>
              <w:rPr>
                <w:rFonts w:ascii="Times New Roman"/>
                <w:sz w:val="24"/>
              </w:rPr>
            </w:pPr>
            <w:r>
              <w:rPr>
                <w:rFonts w:ascii="Times New Roman"/>
                <w:sz w:val="24"/>
              </w:rPr>
              <w:t>Feedback from pupils shows they enjoy the lunchtime provision with the coach</w:t>
            </w:r>
          </w:p>
        </w:tc>
        <w:tc>
          <w:tcPr>
            <w:tcW w:w="3134" w:type="dxa"/>
            <w:tcBorders>
              <w:bottom w:val="single" w:sz="12" w:space="0" w:color="231F20"/>
            </w:tcBorders>
          </w:tcPr>
          <w:p w14:paraId="592662B3" w14:textId="5F6CFA2F" w:rsidR="00E87370" w:rsidRDefault="004B0AE4">
            <w:pPr>
              <w:pStyle w:val="TableParagraph"/>
              <w:ind w:left="0"/>
              <w:rPr>
                <w:rFonts w:ascii="Times New Roman"/>
                <w:sz w:val="24"/>
              </w:rPr>
            </w:pPr>
            <w:r>
              <w:rPr>
                <w:rFonts w:ascii="Times New Roman"/>
                <w:sz w:val="24"/>
              </w:rPr>
              <w:t>Continue to create a range of opportunities throughout the school day to allow pupils to stay active</w:t>
            </w:r>
          </w:p>
          <w:p w14:paraId="5173EF1C" w14:textId="77777777" w:rsidR="004B0AE4" w:rsidRDefault="004B0AE4">
            <w:pPr>
              <w:pStyle w:val="TableParagraph"/>
              <w:ind w:left="0"/>
              <w:rPr>
                <w:rFonts w:ascii="Times New Roman"/>
                <w:sz w:val="24"/>
              </w:rPr>
            </w:pPr>
          </w:p>
          <w:p w14:paraId="56A26F30" w14:textId="77777777" w:rsidR="004B0AE4" w:rsidRDefault="004B0AE4">
            <w:pPr>
              <w:pStyle w:val="TableParagraph"/>
              <w:ind w:left="0"/>
              <w:rPr>
                <w:rFonts w:ascii="Times New Roman"/>
                <w:sz w:val="24"/>
              </w:rPr>
            </w:pPr>
          </w:p>
          <w:p w14:paraId="30D07530" w14:textId="77777777" w:rsidR="004B0AE4" w:rsidRDefault="004B0AE4">
            <w:pPr>
              <w:pStyle w:val="TableParagraph"/>
              <w:ind w:left="0"/>
              <w:rPr>
                <w:rFonts w:ascii="Times New Roman"/>
                <w:sz w:val="24"/>
              </w:rPr>
            </w:pPr>
          </w:p>
          <w:p w14:paraId="5208F604" w14:textId="30907475" w:rsidR="004B0AE4" w:rsidRDefault="004B0AE4">
            <w:pPr>
              <w:pStyle w:val="TableParagraph"/>
              <w:ind w:left="0"/>
              <w:rPr>
                <w:rFonts w:ascii="Times New Roman"/>
                <w:sz w:val="24"/>
              </w:rPr>
            </w:pPr>
          </w:p>
        </w:tc>
      </w:tr>
      <w:tr w:rsidR="00E87370" w14:paraId="43CBE1FE" w14:textId="77777777">
        <w:trPr>
          <w:trHeight w:val="315"/>
        </w:trPr>
        <w:tc>
          <w:tcPr>
            <w:tcW w:w="12243" w:type="dxa"/>
            <w:gridSpan w:val="4"/>
            <w:vMerge w:val="restart"/>
            <w:tcBorders>
              <w:top w:val="single" w:sz="12" w:space="0" w:color="231F20"/>
            </w:tcBorders>
          </w:tcPr>
          <w:p w14:paraId="00072CA9" w14:textId="77777777"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14:paraId="2E490EDC" w14:textId="77777777"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14:paraId="080D430D" w14:textId="77777777">
        <w:trPr>
          <w:trHeight w:val="320"/>
        </w:trPr>
        <w:tc>
          <w:tcPr>
            <w:tcW w:w="12243" w:type="dxa"/>
            <w:gridSpan w:val="4"/>
            <w:vMerge/>
            <w:tcBorders>
              <w:top w:val="nil"/>
            </w:tcBorders>
          </w:tcPr>
          <w:p w14:paraId="7FA9AD1A" w14:textId="77777777" w:rsidR="00E87370" w:rsidRDefault="00E87370">
            <w:pPr>
              <w:rPr>
                <w:sz w:val="2"/>
                <w:szCs w:val="2"/>
              </w:rPr>
            </w:pPr>
          </w:p>
        </w:tc>
        <w:tc>
          <w:tcPr>
            <w:tcW w:w="3134" w:type="dxa"/>
          </w:tcPr>
          <w:p w14:paraId="2B62CADD" w14:textId="5B9DA775" w:rsidR="00E87370" w:rsidRDefault="00550539">
            <w:pPr>
              <w:pStyle w:val="TableParagraph"/>
              <w:spacing w:before="21" w:line="279" w:lineRule="exact"/>
              <w:ind w:left="21"/>
              <w:jc w:val="center"/>
              <w:rPr>
                <w:sz w:val="24"/>
              </w:rPr>
            </w:pPr>
            <w:r>
              <w:rPr>
                <w:color w:val="231F20"/>
                <w:sz w:val="24"/>
              </w:rPr>
              <w:t>16</w:t>
            </w:r>
            <w:r w:rsidR="00631FE3">
              <w:rPr>
                <w:color w:val="231F20"/>
                <w:sz w:val="24"/>
              </w:rPr>
              <w:t>%</w:t>
            </w:r>
          </w:p>
        </w:tc>
      </w:tr>
      <w:tr w:rsidR="00E87370" w14:paraId="54E5CF56" w14:textId="77777777">
        <w:trPr>
          <w:trHeight w:val="405"/>
        </w:trPr>
        <w:tc>
          <w:tcPr>
            <w:tcW w:w="3720" w:type="dxa"/>
          </w:tcPr>
          <w:p w14:paraId="7FD1F720" w14:textId="77777777"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14:paraId="350289AD" w14:textId="77777777" w:rsidR="00E87370" w:rsidRDefault="00631FE3">
            <w:pPr>
              <w:pStyle w:val="TableParagraph"/>
              <w:spacing w:before="21"/>
              <w:ind w:left="1781" w:right="1760"/>
              <w:jc w:val="center"/>
              <w:rPr>
                <w:b/>
                <w:sz w:val="24"/>
              </w:rPr>
            </w:pPr>
            <w:r>
              <w:rPr>
                <w:b/>
                <w:color w:val="231F20"/>
                <w:sz w:val="24"/>
              </w:rPr>
              <w:t>Implementation</w:t>
            </w:r>
          </w:p>
        </w:tc>
        <w:tc>
          <w:tcPr>
            <w:tcW w:w="3307" w:type="dxa"/>
          </w:tcPr>
          <w:p w14:paraId="3D687FD9" w14:textId="77777777" w:rsidR="00E87370" w:rsidRDefault="00631FE3">
            <w:pPr>
              <w:pStyle w:val="TableParagraph"/>
              <w:spacing w:before="21"/>
              <w:ind w:left="1288" w:right="1268"/>
              <w:jc w:val="center"/>
              <w:rPr>
                <w:b/>
                <w:sz w:val="24"/>
              </w:rPr>
            </w:pPr>
            <w:r>
              <w:rPr>
                <w:b/>
                <w:color w:val="231F20"/>
                <w:sz w:val="24"/>
              </w:rPr>
              <w:t>Impact</w:t>
            </w:r>
          </w:p>
        </w:tc>
        <w:tc>
          <w:tcPr>
            <w:tcW w:w="3134" w:type="dxa"/>
          </w:tcPr>
          <w:p w14:paraId="6CFD850A" w14:textId="77777777" w:rsidR="00E87370" w:rsidRDefault="00E87370">
            <w:pPr>
              <w:pStyle w:val="TableParagraph"/>
              <w:ind w:left="0"/>
              <w:rPr>
                <w:rFonts w:ascii="Times New Roman"/>
                <w:sz w:val="24"/>
              </w:rPr>
            </w:pPr>
          </w:p>
        </w:tc>
      </w:tr>
      <w:tr w:rsidR="00E87370" w14:paraId="1141CDDF" w14:textId="77777777">
        <w:trPr>
          <w:trHeight w:val="1472"/>
        </w:trPr>
        <w:tc>
          <w:tcPr>
            <w:tcW w:w="3720" w:type="dxa"/>
          </w:tcPr>
          <w:p w14:paraId="0F4FF614" w14:textId="77777777" w:rsidR="00E87370" w:rsidRDefault="00631FE3">
            <w:pPr>
              <w:pStyle w:val="TableParagraph"/>
              <w:spacing w:before="26" w:line="235" w:lineRule="auto"/>
              <w:rPr>
                <w:sz w:val="24"/>
              </w:rPr>
            </w:pPr>
            <w:r>
              <w:rPr>
                <w:color w:val="231F20"/>
                <w:sz w:val="24"/>
              </w:rPr>
              <w:lastRenderedPageBreak/>
              <w:t>Your school focus should be clear what you want the pupils to know and be able to do and about</w:t>
            </w:r>
          </w:p>
          <w:p w14:paraId="09A01CF5" w14:textId="77777777" w:rsidR="00E87370" w:rsidRDefault="00631FE3">
            <w:pPr>
              <w:pStyle w:val="TableParagraph"/>
              <w:spacing w:line="289" w:lineRule="exact"/>
              <w:rPr>
                <w:sz w:val="24"/>
              </w:rPr>
            </w:pPr>
            <w:r>
              <w:rPr>
                <w:color w:val="231F20"/>
                <w:sz w:val="24"/>
              </w:rPr>
              <w:t>what they need to learn and to</w:t>
            </w:r>
          </w:p>
          <w:p w14:paraId="5E83A59D" w14:textId="77777777" w:rsidR="00E87370" w:rsidRDefault="00631FE3">
            <w:pPr>
              <w:pStyle w:val="TableParagraph"/>
              <w:spacing w:line="276" w:lineRule="exact"/>
              <w:rPr>
                <w:sz w:val="24"/>
              </w:rPr>
            </w:pPr>
            <w:r>
              <w:rPr>
                <w:color w:val="231F20"/>
                <w:sz w:val="24"/>
              </w:rPr>
              <w:t>consolidate through practice:</w:t>
            </w:r>
          </w:p>
        </w:tc>
        <w:tc>
          <w:tcPr>
            <w:tcW w:w="3600" w:type="dxa"/>
          </w:tcPr>
          <w:p w14:paraId="7B75643A" w14:textId="77777777"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14:paraId="0CE93A23" w14:textId="77777777" w:rsidR="00E87370" w:rsidRDefault="00631FE3">
            <w:pPr>
              <w:pStyle w:val="TableParagraph"/>
              <w:spacing w:before="26" w:line="235" w:lineRule="auto"/>
              <w:rPr>
                <w:color w:val="231F20"/>
                <w:sz w:val="24"/>
              </w:rPr>
            </w:pPr>
            <w:r>
              <w:rPr>
                <w:color w:val="231F20"/>
                <w:sz w:val="24"/>
              </w:rPr>
              <w:t>Funding allocated:</w:t>
            </w:r>
          </w:p>
          <w:p w14:paraId="36F0B562" w14:textId="77777777" w:rsidR="00DA4C06" w:rsidRDefault="00DA4C06">
            <w:pPr>
              <w:pStyle w:val="TableParagraph"/>
              <w:spacing w:before="26" w:line="235" w:lineRule="auto"/>
              <w:rPr>
                <w:color w:val="231F20"/>
                <w:sz w:val="24"/>
              </w:rPr>
            </w:pPr>
          </w:p>
          <w:p w14:paraId="6193105C" w14:textId="124F6A38" w:rsidR="00DA4C06" w:rsidRDefault="00DA4C06">
            <w:pPr>
              <w:pStyle w:val="TableParagraph"/>
              <w:spacing w:before="26" w:line="235" w:lineRule="auto"/>
              <w:rPr>
                <w:sz w:val="24"/>
              </w:rPr>
            </w:pPr>
            <w:r>
              <w:rPr>
                <w:color w:val="231F20"/>
                <w:sz w:val="24"/>
              </w:rPr>
              <w:t>£2</w:t>
            </w:r>
            <w:r w:rsidR="00EB69D7">
              <w:rPr>
                <w:color w:val="231F20"/>
                <w:sz w:val="24"/>
              </w:rPr>
              <w:t>8</w:t>
            </w:r>
            <w:r>
              <w:rPr>
                <w:color w:val="231F20"/>
                <w:sz w:val="24"/>
              </w:rPr>
              <w:t>00.00</w:t>
            </w:r>
          </w:p>
        </w:tc>
        <w:tc>
          <w:tcPr>
            <w:tcW w:w="3307" w:type="dxa"/>
          </w:tcPr>
          <w:p w14:paraId="61E78D09" w14:textId="77777777" w:rsidR="00E87370" w:rsidRDefault="00631FE3">
            <w:pPr>
              <w:pStyle w:val="TableParagraph"/>
              <w:spacing w:before="26" w:line="235" w:lineRule="auto"/>
              <w:ind w:right="267"/>
              <w:rPr>
                <w:sz w:val="24"/>
              </w:rPr>
            </w:pPr>
            <w:r>
              <w:rPr>
                <w:color w:val="231F20"/>
                <w:sz w:val="24"/>
              </w:rPr>
              <w:t xml:space="preserve">Evidence of impact: what do pupils now know and what can they now do? What has </w:t>
            </w:r>
            <w:proofErr w:type="gramStart"/>
            <w:r>
              <w:rPr>
                <w:color w:val="231F20"/>
                <w:sz w:val="24"/>
              </w:rPr>
              <w:t>changed?:</w:t>
            </w:r>
            <w:proofErr w:type="gramEnd"/>
          </w:p>
        </w:tc>
        <w:tc>
          <w:tcPr>
            <w:tcW w:w="3134" w:type="dxa"/>
          </w:tcPr>
          <w:p w14:paraId="0B1A7687" w14:textId="77777777" w:rsidR="00E87370" w:rsidRDefault="00631FE3">
            <w:pPr>
              <w:pStyle w:val="TableParagraph"/>
              <w:spacing w:before="26" w:line="235" w:lineRule="auto"/>
              <w:rPr>
                <w:sz w:val="24"/>
              </w:rPr>
            </w:pPr>
            <w:r>
              <w:rPr>
                <w:color w:val="231F20"/>
                <w:sz w:val="24"/>
              </w:rPr>
              <w:t>Sustainability and suggested next steps:</w:t>
            </w:r>
          </w:p>
        </w:tc>
      </w:tr>
      <w:tr w:rsidR="0088587B" w14:paraId="35FA9404" w14:textId="77777777">
        <w:trPr>
          <w:trHeight w:val="1690"/>
        </w:trPr>
        <w:tc>
          <w:tcPr>
            <w:tcW w:w="3720" w:type="dxa"/>
          </w:tcPr>
          <w:p w14:paraId="7B91DBBA" w14:textId="7D090DF3" w:rsidR="0088587B" w:rsidRDefault="0088587B" w:rsidP="0088587B">
            <w:pPr>
              <w:rPr>
                <w:rFonts w:asciiTheme="minorHAnsi" w:hAnsiTheme="minorHAnsi" w:cstheme="minorHAnsi"/>
              </w:rPr>
            </w:pPr>
            <w:r w:rsidRPr="00670C7A">
              <w:rPr>
                <w:rFonts w:asciiTheme="minorHAnsi" w:hAnsiTheme="minorHAnsi" w:cstheme="minorHAnsi"/>
              </w:rPr>
              <w:t xml:space="preserve">School staff aware of purpose of Sports premium and </w:t>
            </w:r>
            <w:proofErr w:type="gramStart"/>
            <w:r w:rsidRPr="00670C7A">
              <w:rPr>
                <w:rFonts w:asciiTheme="minorHAnsi" w:hAnsiTheme="minorHAnsi" w:cstheme="minorHAnsi"/>
              </w:rPr>
              <w:t xml:space="preserve">uses </w:t>
            </w:r>
            <w:r>
              <w:rPr>
                <w:rFonts w:asciiTheme="minorHAnsi" w:hAnsiTheme="minorHAnsi" w:cstheme="minorHAnsi"/>
              </w:rPr>
              <w:t xml:space="preserve"> and</w:t>
            </w:r>
            <w:proofErr w:type="gramEnd"/>
            <w:r>
              <w:rPr>
                <w:rFonts w:asciiTheme="minorHAnsi" w:hAnsiTheme="minorHAnsi" w:cstheme="minorHAnsi"/>
              </w:rPr>
              <w:t xml:space="preserve"> communication from PE Lead about CPD and events</w:t>
            </w:r>
            <w:r w:rsidRPr="00670C7A">
              <w:rPr>
                <w:rFonts w:asciiTheme="minorHAnsi" w:hAnsiTheme="minorHAnsi" w:cstheme="minorHAnsi"/>
              </w:rPr>
              <w:t>(PE display board)</w:t>
            </w:r>
          </w:p>
          <w:p w14:paraId="038A925A" w14:textId="761D31B4" w:rsidR="0088587B" w:rsidRDefault="0088587B" w:rsidP="0088587B">
            <w:pPr>
              <w:rPr>
                <w:rFonts w:asciiTheme="minorHAnsi" w:hAnsiTheme="minorHAnsi" w:cstheme="minorHAnsi"/>
              </w:rPr>
            </w:pPr>
          </w:p>
          <w:p w14:paraId="4C662513" w14:textId="77777777" w:rsidR="0088587B" w:rsidRDefault="0088587B" w:rsidP="0088587B">
            <w:pPr>
              <w:rPr>
                <w:rFonts w:asciiTheme="minorHAnsi" w:hAnsiTheme="minorHAnsi" w:cstheme="minorHAnsi"/>
              </w:rPr>
            </w:pPr>
          </w:p>
          <w:p w14:paraId="44686639" w14:textId="77777777" w:rsidR="0088587B" w:rsidRDefault="0088587B" w:rsidP="0088587B">
            <w:pPr>
              <w:rPr>
                <w:rFonts w:asciiTheme="minorHAnsi" w:hAnsiTheme="minorHAnsi" w:cstheme="minorHAnsi"/>
              </w:rPr>
            </w:pPr>
          </w:p>
          <w:p w14:paraId="00926738" w14:textId="77777777" w:rsidR="0088587B" w:rsidRDefault="0088587B" w:rsidP="0088587B">
            <w:pPr>
              <w:rPr>
                <w:rFonts w:asciiTheme="minorHAnsi" w:hAnsiTheme="minorHAnsi" w:cstheme="minorHAnsi"/>
              </w:rPr>
            </w:pPr>
          </w:p>
          <w:p w14:paraId="745D4E0C" w14:textId="77777777" w:rsidR="0088587B" w:rsidRDefault="0088587B" w:rsidP="0088587B">
            <w:pPr>
              <w:rPr>
                <w:rFonts w:asciiTheme="minorHAnsi" w:hAnsiTheme="minorHAnsi" w:cstheme="minorHAnsi"/>
              </w:rPr>
            </w:pPr>
          </w:p>
          <w:p w14:paraId="11B8A626" w14:textId="77777777" w:rsidR="0088587B" w:rsidRDefault="0088587B" w:rsidP="0088587B">
            <w:pPr>
              <w:rPr>
                <w:rFonts w:asciiTheme="minorHAnsi" w:hAnsiTheme="minorHAnsi" w:cstheme="minorHAnsi"/>
              </w:rPr>
            </w:pPr>
          </w:p>
          <w:p w14:paraId="6D2156C9" w14:textId="77777777" w:rsidR="0088587B" w:rsidRDefault="0088587B" w:rsidP="0088587B">
            <w:pPr>
              <w:rPr>
                <w:rFonts w:asciiTheme="minorHAnsi" w:hAnsiTheme="minorHAnsi" w:cstheme="minorHAnsi"/>
              </w:rPr>
            </w:pPr>
          </w:p>
          <w:p w14:paraId="5908AA45" w14:textId="45132F94" w:rsidR="0088587B" w:rsidRPr="00B7259C" w:rsidRDefault="0088587B" w:rsidP="0088587B">
            <w:pPr>
              <w:rPr>
                <w:rFonts w:asciiTheme="minorHAnsi" w:hAnsiTheme="minorHAnsi" w:cstheme="minorHAnsi"/>
              </w:rPr>
            </w:pPr>
            <w:r w:rsidRPr="00B7259C">
              <w:rPr>
                <w:rFonts w:asciiTheme="minorHAnsi" w:hAnsiTheme="minorHAnsi" w:cstheme="minorHAnsi"/>
              </w:rPr>
              <w:t>Provide appropriate equipment for a variety of sports activities in and out of curriculum hours</w:t>
            </w:r>
          </w:p>
          <w:p w14:paraId="248399AA" w14:textId="77777777" w:rsidR="0088587B" w:rsidRDefault="0088587B" w:rsidP="0088587B">
            <w:pPr>
              <w:pStyle w:val="TableParagraph"/>
              <w:ind w:left="0"/>
              <w:rPr>
                <w:rFonts w:ascii="Times New Roman"/>
                <w:sz w:val="24"/>
              </w:rPr>
            </w:pPr>
          </w:p>
        </w:tc>
        <w:tc>
          <w:tcPr>
            <w:tcW w:w="3600" w:type="dxa"/>
          </w:tcPr>
          <w:p w14:paraId="6B899352" w14:textId="02CE36EC" w:rsidR="0088587B" w:rsidRDefault="0088587B" w:rsidP="0088587B">
            <w:pPr>
              <w:rPr>
                <w:rFonts w:asciiTheme="minorHAnsi" w:hAnsiTheme="minorHAnsi" w:cstheme="minorHAnsi"/>
              </w:rPr>
            </w:pPr>
            <w:r w:rsidRPr="00100441">
              <w:rPr>
                <w:rFonts w:asciiTheme="minorHAnsi" w:hAnsiTheme="minorHAnsi" w:cstheme="minorHAnsi"/>
              </w:rPr>
              <w:t>Work with King Edwards Schools Sports Partnership (KESSP)</w:t>
            </w:r>
            <w:r>
              <w:rPr>
                <w:rFonts w:asciiTheme="minorHAnsi" w:hAnsiTheme="minorHAnsi" w:cstheme="minorHAnsi"/>
              </w:rPr>
              <w:t xml:space="preserve"> and other agencies to create </w:t>
            </w:r>
            <w:r w:rsidRPr="00100441">
              <w:rPr>
                <w:rFonts w:asciiTheme="minorHAnsi" w:hAnsiTheme="minorHAnsi" w:cstheme="minorHAnsi"/>
              </w:rPr>
              <w:t>CPD opportunities</w:t>
            </w:r>
            <w:r>
              <w:rPr>
                <w:rFonts w:asciiTheme="minorHAnsi" w:hAnsiTheme="minorHAnsi" w:cstheme="minorHAnsi"/>
              </w:rPr>
              <w:t xml:space="preserve"> for staff </w:t>
            </w:r>
            <w:r w:rsidRPr="00100441">
              <w:rPr>
                <w:rFonts w:asciiTheme="minorHAnsi" w:hAnsiTheme="minorHAnsi" w:cstheme="minorHAnsi"/>
              </w:rPr>
              <w:t>to work with specialist coaches</w:t>
            </w:r>
            <w:r>
              <w:rPr>
                <w:rFonts w:asciiTheme="minorHAnsi" w:hAnsiTheme="minorHAnsi" w:cstheme="minorHAnsi"/>
              </w:rPr>
              <w:t xml:space="preserve">. Pupils access high quality PE lessons and extra-curricular provision. </w:t>
            </w:r>
          </w:p>
          <w:p w14:paraId="771D125B" w14:textId="4E168529" w:rsidR="0088587B" w:rsidRPr="00100441" w:rsidRDefault="0088587B" w:rsidP="0088587B">
            <w:pPr>
              <w:rPr>
                <w:rFonts w:asciiTheme="minorHAnsi" w:hAnsiTheme="minorHAnsi" w:cstheme="minorHAnsi"/>
              </w:rPr>
            </w:pPr>
            <w:r>
              <w:rPr>
                <w:rFonts w:asciiTheme="minorHAnsi" w:hAnsiTheme="minorHAnsi" w:cstheme="minorHAnsi"/>
              </w:rPr>
              <w:t>Promote benefits of sports and physical activity on mental, physical and emotional well-being.</w:t>
            </w:r>
          </w:p>
          <w:p w14:paraId="17E59665" w14:textId="77777777" w:rsidR="0088587B" w:rsidRPr="00100441" w:rsidRDefault="0088587B" w:rsidP="0088587B">
            <w:pPr>
              <w:rPr>
                <w:rFonts w:asciiTheme="minorHAnsi" w:hAnsiTheme="minorHAnsi" w:cstheme="minorHAnsi"/>
              </w:rPr>
            </w:pPr>
          </w:p>
          <w:p w14:paraId="5DC75FDB" w14:textId="77777777" w:rsidR="0088587B" w:rsidRPr="00100441" w:rsidRDefault="0088587B" w:rsidP="0088587B">
            <w:pPr>
              <w:rPr>
                <w:rFonts w:asciiTheme="minorHAnsi" w:hAnsiTheme="minorHAnsi" w:cstheme="minorHAnsi"/>
              </w:rPr>
            </w:pPr>
          </w:p>
          <w:p w14:paraId="7676E893" w14:textId="77777777" w:rsidR="0088587B" w:rsidRPr="00100441" w:rsidRDefault="0088587B" w:rsidP="0088587B">
            <w:pPr>
              <w:pStyle w:val="TableParagraph"/>
              <w:ind w:left="0"/>
              <w:rPr>
                <w:rFonts w:asciiTheme="minorHAnsi" w:hAnsiTheme="minorHAnsi" w:cstheme="minorHAnsi"/>
              </w:rPr>
            </w:pPr>
            <w:r w:rsidRPr="00100441">
              <w:rPr>
                <w:rFonts w:asciiTheme="minorHAnsi" w:hAnsiTheme="minorHAnsi" w:cstheme="minorHAnsi"/>
              </w:rPr>
              <w:t>Order sports equipment for whole school for PE lessons and extra-curricular provision</w:t>
            </w:r>
          </w:p>
          <w:p w14:paraId="67AAC454" w14:textId="77777777" w:rsidR="0088587B" w:rsidRDefault="0088587B" w:rsidP="0088587B">
            <w:pPr>
              <w:pStyle w:val="TableParagraph"/>
              <w:ind w:left="0"/>
              <w:rPr>
                <w:rFonts w:ascii="Times New Roman"/>
                <w:sz w:val="24"/>
              </w:rPr>
            </w:pPr>
          </w:p>
        </w:tc>
        <w:tc>
          <w:tcPr>
            <w:tcW w:w="1616" w:type="dxa"/>
          </w:tcPr>
          <w:p w14:paraId="03A76ACC" w14:textId="77777777" w:rsidR="0088587B" w:rsidRDefault="0088587B" w:rsidP="0088587B">
            <w:pPr>
              <w:pStyle w:val="TableParagraph"/>
              <w:ind w:left="0"/>
              <w:rPr>
                <w:rFonts w:ascii="Times New Roman"/>
                <w:sz w:val="24"/>
              </w:rPr>
            </w:pPr>
            <w:r>
              <w:rPr>
                <w:rFonts w:ascii="Times New Roman"/>
                <w:sz w:val="24"/>
              </w:rPr>
              <w:t>£</w:t>
            </w:r>
            <w:r>
              <w:rPr>
                <w:rFonts w:ascii="Times New Roman"/>
                <w:sz w:val="24"/>
              </w:rPr>
              <w:t>2500.00</w:t>
            </w:r>
          </w:p>
          <w:p w14:paraId="739419BF" w14:textId="77777777" w:rsidR="0088587B" w:rsidRDefault="0088587B" w:rsidP="0088587B">
            <w:pPr>
              <w:pStyle w:val="TableParagraph"/>
              <w:ind w:left="0"/>
              <w:rPr>
                <w:rFonts w:ascii="Times New Roman"/>
                <w:sz w:val="24"/>
              </w:rPr>
            </w:pPr>
          </w:p>
          <w:p w14:paraId="64620D8C" w14:textId="77777777" w:rsidR="0088587B" w:rsidRDefault="0088587B" w:rsidP="0088587B">
            <w:pPr>
              <w:pStyle w:val="TableParagraph"/>
              <w:ind w:left="0"/>
              <w:rPr>
                <w:rFonts w:ascii="Times New Roman"/>
                <w:sz w:val="24"/>
              </w:rPr>
            </w:pPr>
          </w:p>
          <w:p w14:paraId="673C12A2" w14:textId="77777777" w:rsidR="0088587B" w:rsidRDefault="0088587B" w:rsidP="0088587B">
            <w:pPr>
              <w:pStyle w:val="TableParagraph"/>
              <w:ind w:left="0"/>
              <w:rPr>
                <w:rFonts w:ascii="Times New Roman"/>
                <w:sz w:val="24"/>
              </w:rPr>
            </w:pPr>
          </w:p>
          <w:p w14:paraId="51172B9E" w14:textId="77777777" w:rsidR="0088587B" w:rsidRDefault="0088587B" w:rsidP="0088587B">
            <w:pPr>
              <w:pStyle w:val="TableParagraph"/>
              <w:ind w:left="0"/>
              <w:rPr>
                <w:rFonts w:ascii="Times New Roman"/>
                <w:sz w:val="24"/>
              </w:rPr>
            </w:pPr>
          </w:p>
          <w:p w14:paraId="3EB39F91" w14:textId="77777777" w:rsidR="0088587B" w:rsidRDefault="0088587B" w:rsidP="0088587B">
            <w:pPr>
              <w:pStyle w:val="TableParagraph"/>
              <w:ind w:left="0"/>
              <w:rPr>
                <w:rFonts w:ascii="Times New Roman"/>
                <w:sz w:val="24"/>
              </w:rPr>
            </w:pPr>
          </w:p>
          <w:p w14:paraId="0DE004F3" w14:textId="77777777" w:rsidR="0088587B" w:rsidRDefault="0088587B" w:rsidP="0088587B">
            <w:pPr>
              <w:pStyle w:val="TableParagraph"/>
              <w:ind w:left="0"/>
              <w:rPr>
                <w:rFonts w:ascii="Times New Roman"/>
                <w:sz w:val="24"/>
              </w:rPr>
            </w:pPr>
          </w:p>
          <w:p w14:paraId="0C6B10AA" w14:textId="77777777" w:rsidR="0088587B" w:rsidRDefault="0088587B" w:rsidP="0088587B">
            <w:pPr>
              <w:pStyle w:val="TableParagraph"/>
              <w:ind w:left="0"/>
              <w:rPr>
                <w:rFonts w:ascii="Times New Roman"/>
                <w:sz w:val="24"/>
              </w:rPr>
            </w:pPr>
          </w:p>
          <w:p w14:paraId="5F2B2554" w14:textId="77777777" w:rsidR="0088587B" w:rsidRDefault="0088587B" w:rsidP="0088587B">
            <w:pPr>
              <w:pStyle w:val="TableParagraph"/>
              <w:ind w:left="0"/>
              <w:rPr>
                <w:rFonts w:ascii="Times New Roman"/>
                <w:sz w:val="24"/>
              </w:rPr>
            </w:pPr>
          </w:p>
          <w:p w14:paraId="68AD82C8" w14:textId="77777777" w:rsidR="0088587B" w:rsidRDefault="0088587B" w:rsidP="0088587B">
            <w:pPr>
              <w:pStyle w:val="TableParagraph"/>
              <w:ind w:left="0"/>
              <w:rPr>
                <w:rFonts w:ascii="Times New Roman"/>
                <w:sz w:val="24"/>
              </w:rPr>
            </w:pPr>
          </w:p>
          <w:p w14:paraId="20B82024" w14:textId="77777777" w:rsidR="0088587B" w:rsidRDefault="0088587B" w:rsidP="0088587B">
            <w:pPr>
              <w:pStyle w:val="TableParagraph"/>
              <w:ind w:left="0"/>
              <w:rPr>
                <w:rFonts w:ascii="Times New Roman"/>
                <w:sz w:val="24"/>
              </w:rPr>
            </w:pPr>
          </w:p>
          <w:p w14:paraId="1D3AC5DA" w14:textId="08C3FD6A" w:rsidR="0088587B" w:rsidRDefault="0088587B" w:rsidP="0088587B">
            <w:pPr>
              <w:pStyle w:val="TableParagraph"/>
              <w:ind w:left="0"/>
              <w:rPr>
                <w:rFonts w:ascii="Times New Roman"/>
                <w:sz w:val="24"/>
              </w:rPr>
            </w:pPr>
            <w:r>
              <w:rPr>
                <w:rFonts w:ascii="Times New Roman"/>
                <w:sz w:val="24"/>
              </w:rPr>
              <w:t>£</w:t>
            </w:r>
            <w:r>
              <w:rPr>
                <w:rFonts w:ascii="Times New Roman"/>
                <w:sz w:val="24"/>
              </w:rPr>
              <w:t>300.00</w:t>
            </w:r>
          </w:p>
        </w:tc>
        <w:tc>
          <w:tcPr>
            <w:tcW w:w="3307" w:type="dxa"/>
          </w:tcPr>
          <w:p w14:paraId="7FAB4550" w14:textId="77777777" w:rsidR="0088587B" w:rsidRDefault="0088587B" w:rsidP="0088587B">
            <w:pPr>
              <w:pStyle w:val="TableParagraph"/>
              <w:ind w:left="0"/>
              <w:rPr>
                <w:rFonts w:ascii="Times New Roman"/>
                <w:sz w:val="24"/>
              </w:rPr>
            </w:pPr>
            <w:r>
              <w:rPr>
                <w:rFonts w:ascii="Times New Roman"/>
                <w:sz w:val="24"/>
              </w:rPr>
              <w:t>Specialist sports coaches worked with class teachers to deliver high quality PE in a range of sports.</w:t>
            </w:r>
          </w:p>
          <w:p w14:paraId="688F1887" w14:textId="77777777" w:rsidR="0088587B" w:rsidRDefault="0088587B" w:rsidP="0088587B">
            <w:pPr>
              <w:pStyle w:val="TableParagraph"/>
              <w:ind w:left="0"/>
              <w:rPr>
                <w:rFonts w:ascii="Times New Roman"/>
                <w:sz w:val="24"/>
              </w:rPr>
            </w:pPr>
            <w:r>
              <w:rPr>
                <w:rFonts w:ascii="Times New Roman"/>
                <w:sz w:val="24"/>
              </w:rPr>
              <w:t>Online provision and activity ideas for pupils to take part in (Steps to success)</w:t>
            </w:r>
          </w:p>
          <w:p w14:paraId="54ACE6A8" w14:textId="77777777" w:rsidR="0088587B" w:rsidRDefault="0088587B" w:rsidP="0088587B">
            <w:pPr>
              <w:pStyle w:val="TableParagraph"/>
              <w:ind w:left="0"/>
              <w:rPr>
                <w:rFonts w:ascii="Times New Roman"/>
                <w:sz w:val="24"/>
              </w:rPr>
            </w:pPr>
            <w:r>
              <w:rPr>
                <w:rFonts w:ascii="Times New Roman"/>
                <w:sz w:val="24"/>
              </w:rPr>
              <w:t>Pupil voice responses show that pupils enjoyed their PE lessons with sports coaches.</w:t>
            </w:r>
          </w:p>
          <w:p w14:paraId="08199F4A" w14:textId="77777777" w:rsidR="0088587B" w:rsidRDefault="0088587B" w:rsidP="0088587B">
            <w:pPr>
              <w:pStyle w:val="TableParagraph"/>
              <w:ind w:left="0"/>
              <w:rPr>
                <w:rFonts w:ascii="Times New Roman"/>
                <w:sz w:val="24"/>
              </w:rPr>
            </w:pPr>
          </w:p>
          <w:p w14:paraId="5A008EB5" w14:textId="77777777" w:rsidR="0088587B" w:rsidRDefault="0088587B" w:rsidP="0088587B">
            <w:pPr>
              <w:pStyle w:val="TableParagraph"/>
              <w:ind w:left="0"/>
              <w:rPr>
                <w:rFonts w:ascii="Times New Roman"/>
                <w:sz w:val="24"/>
              </w:rPr>
            </w:pPr>
          </w:p>
          <w:p w14:paraId="72C4EEEB" w14:textId="626F91C4" w:rsidR="0088587B" w:rsidRDefault="0088587B" w:rsidP="0088587B">
            <w:pPr>
              <w:pStyle w:val="TableParagraph"/>
              <w:ind w:left="0"/>
              <w:rPr>
                <w:rFonts w:ascii="Times New Roman"/>
                <w:sz w:val="24"/>
              </w:rPr>
            </w:pPr>
            <w:r>
              <w:rPr>
                <w:rFonts w:ascii="Times New Roman"/>
                <w:sz w:val="24"/>
              </w:rPr>
              <w:t>Staff and pupils have access to the equipment that they need</w:t>
            </w:r>
          </w:p>
        </w:tc>
        <w:tc>
          <w:tcPr>
            <w:tcW w:w="3134" w:type="dxa"/>
          </w:tcPr>
          <w:p w14:paraId="683EA0C6" w14:textId="77777777" w:rsidR="007757D9" w:rsidRDefault="007757D9" w:rsidP="007757D9">
            <w:pPr>
              <w:pStyle w:val="TableParagraph"/>
              <w:ind w:left="0"/>
              <w:rPr>
                <w:rFonts w:ascii="Times New Roman"/>
                <w:sz w:val="24"/>
              </w:rPr>
            </w:pPr>
            <w:r>
              <w:rPr>
                <w:rFonts w:ascii="Times New Roman"/>
                <w:sz w:val="24"/>
              </w:rPr>
              <w:t>Continue partnerships with KESSP as the range of CPD, after school provision and access to competitions are good value for money</w:t>
            </w:r>
          </w:p>
          <w:p w14:paraId="45AAAE76" w14:textId="77777777" w:rsidR="007757D9" w:rsidRDefault="007757D9" w:rsidP="007757D9">
            <w:pPr>
              <w:pStyle w:val="TableParagraph"/>
              <w:ind w:left="0"/>
              <w:rPr>
                <w:rFonts w:ascii="Times New Roman"/>
                <w:sz w:val="24"/>
              </w:rPr>
            </w:pPr>
          </w:p>
          <w:p w14:paraId="3FF3B93D" w14:textId="77777777" w:rsidR="007757D9" w:rsidRDefault="007757D9" w:rsidP="007757D9">
            <w:pPr>
              <w:pStyle w:val="TableParagraph"/>
              <w:ind w:left="0"/>
              <w:rPr>
                <w:rFonts w:ascii="Times New Roman"/>
                <w:sz w:val="24"/>
              </w:rPr>
            </w:pPr>
          </w:p>
          <w:p w14:paraId="041620DF" w14:textId="77777777" w:rsidR="007757D9" w:rsidRDefault="007757D9" w:rsidP="007757D9">
            <w:pPr>
              <w:pStyle w:val="TableParagraph"/>
              <w:ind w:left="0"/>
              <w:rPr>
                <w:rFonts w:ascii="Times New Roman"/>
                <w:sz w:val="24"/>
              </w:rPr>
            </w:pPr>
          </w:p>
          <w:p w14:paraId="5FF7B7F8" w14:textId="77777777" w:rsidR="007757D9" w:rsidRDefault="007757D9" w:rsidP="007757D9">
            <w:pPr>
              <w:pStyle w:val="TableParagraph"/>
              <w:ind w:left="0"/>
              <w:rPr>
                <w:rFonts w:ascii="Times New Roman"/>
                <w:sz w:val="24"/>
              </w:rPr>
            </w:pPr>
          </w:p>
          <w:p w14:paraId="3D597E55" w14:textId="77777777" w:rsidR="007757D9" w:rsidRDefault="007757D9" w:rsidP="007757D9">
            <w:pPr>
              <w:pStyle w:val="TableParagraph"/>
              <w:ind w:left="0"/>
              <w:rPr>
                <w:rFonts w:ascii="Times New Roman"/>
                <w:sz w:val="24"/>
              </w:rPr>
            </w:pPr>
          </w:p>
          <w:p w14:paraId="2D506988" w14:textId="77777777" w:rsidR="007757D9" w:rsidRDefault="007757D9" w:rsidP="007757D9">
            <w:pPr>
              <w:pStyle w:val="TableParagraph"/>
              <w:ind w:left="0"/>
              <w:rPr>
                <w:rFonts w:ascii="Times New Roman"/>
                <w:sz w:val="24"/>
              </w:rPr>
            </w:pPr>
          </w:p>
          <w:p w14:paraId="00ED5A68" w14:textId="77777777" w:rsidR="007757D9" w:rsidRDefault="007757D9" w:rsidP="007757D9">
            <w:pPr>
              <w:pStyle w:val="TableParagraph"/>
              <w:ind w:left="0"/>
              <w:rPr>
                <w:rFonts w:ascii="Times New Roman"/>
                <w:sz w:val="24"/>
              </w:rPr>
            </w:pPr>
            <w:r>
              <w:rPr>
                <w:rFonts w:ascii="Times New Roman"/>
                <w:sz w:val="24"/>
              </w:rPr>
              <w:t>Take care of equipment so it lasts longer</w:t>
            </w:r>
          </w:p>
          <w:p w14:paraId="2CB1ECA6" w14:textId="77777777" w:rsidR="007757D9" w:rsidRDefault="007757D9" w:rsidP="007757D9">
            <w:pPr>
              <w:pStyle w:val="TableParagraph"/>
              <w:ind w:left="0"/>
              <w:rPr>
                <w:rFonts w:ascii="Times New Roman"/>
                <w:sz w:val="24"/>
              </w:rPr>
            </w:pPr>
          </w:p>
          <w:p w14:paraId="080EAC74" w14:textId="40D05DDE" w:rsidR="0088587B" w:rsidRDefault="007757D9" w:rsidP="007757D9">
            <w:pPr>
              <w:pStyle w:val="TableParagraph"/>
              <w:ind w:left="0"/>
              <w:rPr>
                <w:rFonts w:ascii="Times New Roman"/>
                <w:sz w:val="24"/>
              </w:rPr>
            </w:pPr>
            <w:r>
              <w:rPr>
                <w:rFonts w:ascii="Times New Roman"/>
                <w:sz w:val="24"/>
              </w:rPr>
              <w:t>Check what equipment is needed and order for the new year</w:t>
            </w:r>
          </w:p>
        </w:tc>
      </w:tr>
    </w:tbl>
    <w:p w14:paraId="690D27EE" w14:textId="77777777"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2956AE80" w14:textId="77777777">
        <w:trPr>
          <w:trHeight w:val="383"/>
        </w:trPr>
        <w:tc>
          <w:tcPr>
            <w:tcW w:w="12302" w:type="dxa"/>
            <w:gridSpan w:val="4"/>
            <w:vMerge w:val="restart"/>
          </w:tcPr>
          <w:p w14:paraId="38C1C46E" w14:textId="77777777" w:rsidR="00E87370" w:rsidRDefault="00631FE3">
            <w:pPr>
              <w:pStyle w:val="TableParagraph"/>
              <w:spacing w:line="257" w:lineRule="exact"/>
              <w:ind w:left="28"/>
              <w:rPr>
                <w:sz w:val="24"/>
              </w:rPr>
            </w:pPr>
            <w:r>
              <w:rPr>
                <w:b/>
                <w:color w:val="8F53A1"/>
                <w:sz w:val="24"/>
              </w:rPr>
              <w:lastRenderedPageBreak/>
              <w:t xml:space="preserve">Key indicator 3: </w:t>
            </w:r>
            <w:r>
              <w:rPr>
                <w:color w:val="8F53A1"/>
                <w:sz w:val="24"/>
              </w:rPr>
              <w:t>Increased confidence, knowledge and skills of all staff in teaching PE and sport</w:t>
            </w:r>
          </w:p>
        </w:tc>
        <w:tc>
          <w:tcPr>
            <w:tcW w:w="3076" w:type="dxa"/>
          </w:tcPr>
          <w:p w14:paraId="7C998A2C" w14:textId="77777777" w:rsidR="00E87370" w:rsidRDefault="00631FE3">
            <w:pPr>
              <w:pStyle w:val="TableParagraph"/>
              <w:spacing w:line="257" w:lineRule="exact"/>
              <w:ind w:left="28"/>
              <w:rPr>
                <w:sz w:val="24"/>
              </w:rPr>
            </w:pPr>
            <w:r>
              <w:rPr>
                <w:color w:val="231F20"/>
                <w:sz w:val="24"/>
              </w:rPr>
              <w:t>Percentage of total allocation:</w:t>
            </w:r>
          </w:p>
        </w:tc>
      </w:tr>
      <w:tr w:rsidR="00E87370" w14:paraId="07A9E8F3" w14:textId="77777777">
        <w:trPr>
          <w:trHeight w:val="291"/>
        </w:trPr>
        <w:tc>
          <w:tcPr>
            <w:tcW w:w="12302" w:type="dxa"/>
            <w:gridSpan w:val="4"/>
            <w:vMerge/>
            <w:tcBorders>
              <w:top w:val="nil"/>
            </w:tcBorders>
          </w:tcPr>
          <w:p w14:paraId="7D71295B" w14:textId="77777777" w:rsidR="00E87370" w:rsidRDefault="00E87370">
            <w:pPr>
              <w:rPr>
                <w:sz w:val="2"/>
                <w:szCs w:val="2"/>
              </w:rPr>
            </w:pPr>
          </w:p>
        </w:tc>
        <w:tc>
          <w:tcPr>
            <w:tcW w:w="3076" w:type="dxa"/>
          </w:tcPr>
          <w:p w14:paraId="794C857C" w14:textId="26721EDB" w:rsidR="00E87370" w:rsidRDefault="00550539">
            <w:pPr>
              <w:pStyle w:val="TableParagraph"/>
              <w:spacing w:line="257" w:lineRule="exact"/>
              <w:ind w:left="20"/>
              <w:jc w:val="center"/>
              <w:rPr>
                <w:sz w:val="24"/>
              </w:rPr>
            </w:pPr>
            <w:r>
              <w:rPr>
                <w:color w:val="231F20"/>
                <w:sz w:val="24"/>
              </w:rPr>
              <w:t>2</w:t>
            </w:r>
            <w:r w:rsidR="00631FE3">
              <w:rPr>
                <w:color w:val="231F20"/>
                <w:sz w:val="24"/>
              </w:rPr>
              <w:t>%</w:t>
            </w:r>
          </w:p>
        </w:tc>
      </w:tr>
      <w:tr w:rsidR="00E87370" w14:paraId="2F3F5E42" w14:textId="77777777">
        <w:trPr>
          <w:trHeight w:val="405"/>
        </w:trPr>
        <w:tc>
          <w:tcPr>
            <w:tcW w:w="3758" w:type="dxa"/>
          </w:tcPr>
          <w:p w14:paraId="1C5A7258"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54E1590F"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64226C0A"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1797A270" w14:textId="77777777" w:rsidR="00E87370" w:rsidRDefault="00E87370">
            <w:pPr>
              <w:pStyle w:val="TableParagraph"/>
              <w:ind w:left="0"/>
              <w:rPr>
                <w:rFonts w:ascii="Times New Roman"/>
                <w:sz w:val="24"/>
              </w:rPr>
            </w:pPr>
          </w:p>
        </w:tc>
      </w:tr>
      <w:tr w:rsidR="00E87370" w14:paraId="6797A307" w14:textId="77777777">
        <w:trPr>
          <w:trHeight w:val="334"/>
        </w:trPr>
        <w:tc>
          <w:tcPr>
            <w:tcW w:w="3758" w:type="dxa"/>
            <w:tcBorders>
              <w:bottom w:val="nil"/>
            </w:tcBorders>
          </w:tcPr>
          <w:p w14:paraId="2D0FCCF7"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5236E20B"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1E8A9052"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44CF68D7"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63F5CBC8" w14:textId="77777777" w:rsidR="00E87370" w:rsidRDefault="00631FE3">
            <w:pPr>
              <w:pStyle w:val="TableParagraph"/>
              <w:spacing w:before="16"/>
              <w:rPr>
                <w:sz w:val="24"/>
              </w:rPr>
            </w:pPr>
            <w:r>
              <w:rPr>
                <w:color w:val="231F20"/>
                <w:sz w:val="24"/>
              </w:rPr>
              <w:t>Sustainability and suggested</w:t>
            </w:r>
          </w:p>
        </w:tc>
      </w:tr>
      <w:tr w:rsidR="00E87370" w14:paraId="3BCA11CB" w14:textId="77777777">
        <w:trPr>
          <w:trHeight w:val="287"/>
        </w:trPr>
        <w:tc>
          <w:tcPr>
            <w:tcW w:w="3758" w:type="dxa"/>
            <w:tcBorders>
              <w:top w:val="nil"/>
              <w:bottom w:val="nil"/>
            </w:tcBorders>
          </w:tcPr>
          <w:p w14:paraId="3F56288C"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675E5700"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293C9A88"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15010CBB"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645213AF" w14:textId="77777777" w:rsidR="00E87370" w:rsidRDefault="00631FE3">
            <w:pPr>
              <w:pStyle w:val="TableParagraph"/>
              <w:spacing w:line="263" w:lineRule="exact"/>
              <w:rPr>
                <w:sz w:val="24"/>
              </w:rPr>
            </w:pPr>
            <w:r>
              <w:rPr>
                <w:color w:val="231F20"/>
                <w:sz w:val="24"/>
              </w:rPr>
              <w:t>next steps:</w:t>
            </w:r>
          </w:p>
        </w:tc>
      </w:tr>
      <w:tr w:rsidR="00E87370" w14:paraId="305ECCCA" w14:textId="77777777">
        <w:trPr>
          <w:trHeight w:val="287"/>
        </w:trPr>
        <w:tc>
          <w:tcPr>
            <w:tcW w:w="3758" w:type="dxa"/>
            <w:tcBorders>
              <w:top w:val="nil"/>
              <w:bottom w:val="nil"/>
            </w:tcBorders>
          </w:tcPr>
          <w:p w14:paraId="52195DD4"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323179FD"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2F21AEEF" w14:textId="77777777" w:rsidR="00E87370" w:rsidRDefault="00E87370">
            <w:pPr>
              <w:pStyle w:val="TableParagraph"/>
              <w:ind w:left="0"/>
              <w:rPr>
                <w:rFonts w:ascii="Times New Roman"/>
                <w:sz w:val="20"/>
              </w:rPr>
            </w:pPr>
          </w:p>
        </w:tc>
        <w:tc>
          <w:tcPr>
            <w:tcW w:w="3423" w:type="dxa"/>
            <w:tcBorders>
              <w:top w:val="nil"/>
              <w:bottom w:val="nil"/>
            </w:tcBorders>
          </w:tcPr>
          <w:p w14:paraId="3A40E05D"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65EC2BF2" w14:textId="77777777" w:rsidR="00E87370" w:rsidRDefault="00E87370">
            <w:pPr>
              <w:pStyle w:val="TableParagraph"/>
              <w:ind w:left="0"/>
              <w:rPr>
                <w:rFonts w:ascii="Times New Roman"/>
                <w:sz w:val="20"/>
              </w:rPr>
            </w:pPr>
          </w:p>
        </w:tc>
      </w:tr>
      <w:tr w:rsidR="00E87370" w14:paraId="1E0DE826" w14:textId="77777777">
        <w:trPr>
          <w:trHeight w:val="287"/>
        </w:trPr>
        <w:tc>
          <w:tcPr>
            <w:tcW w:w="3758" w:type="dxa"/>
            <w:tcBorders>
              <w:top w:val="nil"/>
              <w:bottom w:val="nil"/>
            </w:tcBorders>
          </w:tcPr>
          <w:p w14:paraId="3FE32E1C"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096CC204" w14:textId="77777777" w:rsidR="00E87370" w:rsidRDefault="00E87370">
            <w:pPr>
              <w:pStyle w:val="TableParagraph"/>
              <w:ind w:left="0"/>
              <w:rPr>
                <w:rFonts w:ascii="Times New Roman"/>
                <w:sz w:val="20"/>
              </w:rPr>
            </w:pPr>
          </w:p>
        </w:tc>
        <w:tc>
          <w:tcPr>
            <w:tcW w:w="1663" w:type="dxa"/>
            <w:tcBorders>
              <w:top w:val="nil"/>
              <w:bottom w:val="nil"/>
            </w:tcBorders>
          </w:tcPr>
          <w:p w14:paraId="2C5BBEC3" w14:textId="64178C5F" w:rsidR="00E87370" w:rsidRPr="00EF4348" w:rsidRDefault="00EF4348">
            <w:pPr>
              <w:pStyle w:val="TableParagraph"/>
              <w:ind w:left="0"/>
              <w:rPr>
                <w:rFonts w:ascii="Times New Roman"/>
              </w:rPr>
            </w:pPr>
            <w:r w:rsidRPr="00EF4348">
              <w:rPr>
                <w:rFonts w:ascii="Times New Roman"/>
              </w:rPr>
              <w:t>£</w:t>
            </w:r>
            <w:r w:rsidRPr="00EF4348">
              <w:rPr>
                <w:rFonts w:ascii="Times New Roman"/>
              </w:rPr>
              <w:t>3</w:t>
            </w:r>
            <w:r w:rsidR="007B598E">
              <w:rPr>
                <w:rFonts w:ascii="Times New Roman"/>
              </w:rPr>
              <w:t>0</w:t>
            </w:r>
            <w:r w:rsidRPr="00EF4348">
              <w:rPr>
                <w:rFonts w:ascii="Times New Roman"/>
              </w:rPr>
              <w:t>0.00</w:t>
            </w:r>
          </w:p>
        </w:tc>
        <w:tc>
          <w:tcPr>
            <w:tcW w:w="3423" w:type="dxa"/>
            <w:tcBorders>
              <w:top w:val="nil"/>
              <w:bottom w:val="nil"/>
            </w:tcBorders>
          </w:tcPr>
          <w:p w14:paraId="56B2183A"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09585DAA" w14:textId="77777777" w:rsidR="00E87370" w:rsidRDefault="00E87370">
            <w:pPr>
              <w:pStyle w:val="TableParagraph"/>
              <w:ind w:left="0"/>
              <w:rPr>
                <w:rFonts w:ascii="Times New Roman"/>
                <w:sz w:val="20"/>
              </w:rPr>
            </w:pPr>
          </w:p>
        </w:tc>
      </w:tr>
      <w:tr w:rsidR="00E87370" w14:paraId="4D2FB737" w14:textId="77777777">
        <w:trPr>
          <w:trHeight w:val="274"/>
        </w:trPr>
        <w:tc>
          <w:tcPr>
            <w:tcW w:w="3758" w:type="dxa"/>
            <w:tcBorders>
              <w:top w:val="nil"/>
            </w:tcBorders>
          </w:tcPr>
          <w:p w14:paraId="168FC5C9"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24A36A8A" w14:textId="77777777" w:rsidR="00E87370" w:rsidRDefault="00E87370">
            <w:pPr>
              <w:pStyle w:val="TableParagraph"/>
              <w:ind w:left="0"/>
              <w:rPr>
                <w:rFonts w:ascii="Times New Roman"/>
                <w:sz w:val="20"/>
              </w:rPr>
            </w:pPr>
          </w:p>
        </w:tc>
        <w:tc>
          <w:tcPr>
            <w:tcW w:w="1663" w:type="dxa"/>
            <w:tcBorders>
              <w:top w:val="nil"/>
            </w:tcBorders>
          </w:tcPr>
          <w:p w14:paraId="2C3B04A7" w14:textId="77777777" w:rsidR="00E87370" w:rsidRDefault="00E87370">
            <w:pPr>
              <w:pStyle w:val="TableParagraph"/>
              <w:ind w:left="0"/>
              <w:rPr>
                <w:rFonts w:ascii="Times New Roman"/>
                <w:sz w:val="20"/>
              </w:rPr>
            </w:pPr>
          </w:p>
        </w:tc>
        <w:tc>
          <w:tcPr>
            <w:tcW w:w="3423" w:type="dxa"/>
            <w:tcBorders>
              <w:top w:val="nil"/>
            </w:tcBorders>
          </w:tcPr>
          <w:p w14:paraId="6F2E504F" w14:textId="77777777" w:rsidR="00E87370" w:rsidRDefault="00E87370">
            <w:pPr>
              <w:pStyle w:val="TableParagraph"/>
              <w:ind w:left="0"/>
              <w:rPr>
                <w:rFonts w:ascii="Times New Roman"/>
                <w:sz w:val="20"/>
              </w:rPr>
            </w:pPr>
          </w:p>
        </w:tc>
        <w:tc>
          <w:tcPr>
            <w:tcW w:w="3076" w:type="dxa"/>
            <w:tcBorders>
              <w:top w:val="nil"/>
            </w:tcBorders>
          </w:tcPr>
          <w:p w14:paraId="5ECBD824" w14:textId="77777777" w:rsidR="00E87370" w:rsidRDefault="00E87370">
            <w:pPr>
              <w:pStyle w:val="TableParagraph"/>
              <w:ind w:left="0"/>
              <w:rPr>
                <w:rFonts w:ascii="Times New Roman"/>
                <w:sz w:val="20"/>
              </w:rPr>
            </w:pPr>
          </w:p>
        </w:tc>
      </w:tr>
      <w:tr w:rsidR="00E87370" w14:paraId="3287B5AF" w14:textId="77777777">
        <w:trPr>
          <w:trHeight w:val="2049"/>
        </w:trPr>
        <w:tc>
          <w:tcPr>
            <w:tcW w:w="3758" w:type="dxa"/>
          </w:tcPr>
          <w:p w14:paraId="436FB032" w14:textId="7BD3A3E7" w:rsidR="00A661AA" w:rsidRPr="00DD65CD" w:rsidRDefault="00A661AA" w:rsidP="00A661AA">
            <w:pPr>
              <w:rPr>
                <w:rFonts w:asciiTheme="minorHAnsi" w:hAnsiTheme="minorHAnsi" w:cstheme="minorHAnsi"/>
                <w:sz w:val="24"/>
              </w:rPr>
            </w:pPr>
            <w:r w:rsidRPr="00DD65CD">
              <w:rPr>
                <w:rFonts w:asciiTheme="minorHAnsi" w:hAnsiTheme="minorHAnsi" w:cstheme="minorHAnsi"/>
                <w:sz w:val="24"/>
              </w:rPr>
              <w:t>Improve staff confidence in teaching PE and other forms of physical activity</w:t>
            </w:r>
          </w:p>
          <w:p w14:paraId="3A94A687" w14:textId="77777777" w:rsidR="00E87370" w:rsidRDefault="00E87370">
            <w:pPr>
              <w:pStyle w:val="TableParagraph"/>
              <w:ind w:left="0"/>
              <w:rPr>
                <w:rFonts w:ascii="Times New Roman"/>
                <w:sz w:val="24"/>
              </w:rPr>
            </w:pPr>
          </w:p>
        </w:tc>
        <w:tc>
          <w:tcPr>
            <w:tcW w:w="3458" w:type="dxa"/>
          </w:tcPr>
          <w:p w14:paraId="7E8F36F6" w14:textId="74901A90" w:rsidR="00E87370" w:rsidRDefault="00F00338">
            <w:pPr>
              <w:pStyle w:val="TableParagraph"/>
              <w:ind w:left="0"/>
            </w:pPr>
            <w:r>
              <w:t>Subscribe to the PE HUB which provides staff with the detailed lessons that encourage skill progression.</w:t>
            </w:r>
          </w:p>
          <w:p w14:paraId="5758076A" w14:textId="77777777" w:rsidR="005D626B" w:rsidRDefault="005D626B">
            <w:pPr>
              <w:pStyle w:val="TableParagraph"/>
              <w:ind w:left="0"/>
            </w:pPr>
          </w:p>
          <w:p w14:paraId="028CF514" w14:textId="36BB247A" w:rsidR="00CC276B" w:rsidRDefault="00CC276B">
            <w:pPr>
              <w:pStyle w:val="TableParagraph"/>
              <w:ind w:left="0"/>
            </w:pPr>
            <w:r>
              <w:t>Arrange staff CPD with KESSP</w:t>
            </w:r>
            <w:r w:rsidR="009B0222">
              <w:t xml:space="preserve"> </w:t>
            </w:r>
          </w:p>
          <w:p w14:paraId="1F272519" w14:textId="77777777" w:rsidR="005D626B" w:rsidRDefault="005D626B">
            <w:pPr>
              <w:pStyle w:val="TableParagraph"/>
              <w:ind w:left="0"/>
            </w:pPr>
          </w:p>
          <w:p w14:paraId="6D616425" w14:textId="77777777" w:rsidR="00E224E6" w:rsidRDefault="00E224E6">
            <w:pPr>
              <w:pStyle w:val="TableParagraph"/>
              <w:ind w:left="0"/>
            </w:pPr>
          </w:p>
          <w:p w14:paraId="7D957591" w14:textId="77777777" w:rsidR="003B0809" w:rsidRDefault="003B0809">
            <w:pPr>
              <w:pStyle w:val="TableParagraph"/>
              <w:ind w:left="0"/>
            </w:pPr>
          </w:p>
          <w:p w14:paraId="4494B7E9" w14:textId="27953DDE" w:rsidR="005D626B" w:rsidRDefault="005D626B">
            <w:pPr>
              <w:pStyle w:val="TableParagraph"/>
              <w:ind w:left="0"/>
            </w:pPr>
            <w:r>
              <w:t xml:space="preserve">Yoga </w:t>
            </w:r>
            <w:r w:rsidR="00D6311E">
              <w:t>sessions for pupils in Autumn term (11/2020) and during lockdown (01/2021). Delivered in school and online- videos used for staff CPD</w:t>
            </w:r>
            <w:r w:rsidR="00841A7B">
              <w:t>.</w:t>
            </w:r>
          </w:p>
          <w:p w14:paraId="23733A3A" w14:textId="17BC6A1B" w:rsidR="00841A7B" w:rsidRDefault="00841A7B">
            <w:pPr>
              <w:pStyle w:val="TableParagraph"/>
              <w:ind w:left="0"/>
            </w:pPr>
            <w:r>
              <w:t xml:space="preserve">Aspire will also be delivering dance for </w:t>
            </w:r>
          </w:p>
          <w:p w14:paraId="4FE039B0" w14:textId="5F950492" w:rsidR="00EF4348" w:rsidRDefault="00841A7B">
            <w:pPr>
              <w:pStyle w:val="TableParagraph"/>
              <w:ind w:left="0"/>
            </w:pPr>
            <w:r>
              <w:t>Year 2 and Reception in Summer term</w:t>
            </w:r>
          </w:p>
          <w:p w14:paraId="12C2DCD0" w14:textId="589DD886" w:rsidR="00EF4348" w:rsidRDefault="00EF4348">
            <w:pPr>
              <w:pStyle w:val="TableParagraph"/>
              <w:ind w:left="0"/>
            </w:pPr>
          </w:p>
          <w:p w14:paraId="5995ACD0" w14:textId="77777777" w:rsidR="0077127C" w:rsidRDefault="0077127C">
            <w:pPr>
              <w:pStyle w:val="TableParagraph"/>
              <w:ind w:left="0"/>
            </w:pPr>
          </w:p>
          <w:p w14:paraId="3A887907" w14:textId="5629850F" w:rsidR="00EF4348" w:rsidRDefault="00EF4348">
            <w:pPr>
              <w:pStyle w:val="TableParagraph"/>
              <w:ind w:left="0"/>
            </w:pPr>
          </w:p>
          <w:p w14:paraId="73C551F2" w14:textId="6B7A0EBF" w:rsidR="005D626B" w:rsidRDefault="005D626B">
            <w:pPr>
              <w:pStyle w:val="TableParagraph"/>
              <w:ind w:left="0"/>
              <w:rPr>
                <w:rFonts w:ascii="Times New Roman"/>
                <w:sz w:val="24"/>
              </w:rPr>
            </w:pPr>
          </w:p>
        </w:tc>
        <w:tc>
          <w:tcPr>
            <w:tcW w:w="1663" w:type="dxa"/>
          </w:tcPr>
          <w:p w14:paraId="5F42A35E" w14:textId="600ACD09" w:rsidR="00E87370" w:rsidRDefault="00E224E6">
            <w:pPr>
              <w:pStyle w:val="TableParagraph"/>
              <w:ind w:left="0"/>
              <w:rPr>
                <w:rFonts w:ascii="Times New Roman"/>
                <w:sz w:val="24"/>
              </w:rPr>
            </w:pPr>
            <w:r>
              <w:rPr>
                <w:rFonts w:ascii="Times New Roman"/>
                <w:sz w:val="24"/>
              </w:rPr>
              <w:t>£</w:t>
            </w:r>
            <w:r>
              <w:rPr>
                <w:rFonts w:ascii="Times New Roman"/>
                <w:sz w:val="24"/>
              </w:rPr>
              <w:t>3</w:t>
            </w:r>
            <w:r w:rsidR="007B598E">
              <w:rPr>
                <w:rFonts w:ascii="Times New Roman"/>
                <w:sz w:val="24"/>
              </w:rPr>
              <w:t>0</w:t>
            </w:r>
            <w:r>
              <w:rPr>
                <w:rFonts w:ascii="Times New Roman"/>
                <w:sz w:val="24"/>
              </w:rPr>
              <w:t>0.00</w:t>
            </w:r>
          </w:p>
          <w:p w14:paraId="0E667D5B" w14:textId="77777777" w:rsidR="00E224E6" w:rsidRDefault="00E224E6">
            <w:pPr>
              <w:pStyle w:val="TableParagraph"/>
              <w:ind w:left="0"/>
              <w:rPr>
                <w:rFonts w:ascii="Times New Roman"/>
                <w:sz w:val="24"/>
              </w:rPr>
            </w:pPr>
          </w:p>
          <w:p w14:paraId="1899780C" w14:textId="77777777" w:rsidR="00E224E6" w:rsidRDefault="00E224E6">
            <w:pPr>
              <w:pStyle w:val="TableParagraph"/>
              <w:ind w:left="0"/>
              <w:rPr>
                <w:rFonts w:ascii="Times New Roman"/>
                <w:sz w:val="24"/>
              </w:rPr>
            </w:pPr>
          </w:p>
          <w:p w14:paraId="3E50A82C" w14:textId="77777777" w:rsidR="00E224E6" w:rsidRDefault="00E224E6">
            <w:pPr>
              <w:pStyle w:val="TableParagraph"/>
              <w:ind w:left="0"/>
              <w:rPr>
                <w:rFonts w:ascii="Times New Roman"/>
                <w:sz w:val="24"/>
              </w:rPr>
            </w:pPr>
          </w:p>
          <w:p w14:paraId="128DF432" w14:textId="4BFEC276" w:rsidR="00E224E6" w:rsidRDefault="00E224E6">
            <w:pPr>
              <w:pStyle w:val="TableParagraph"/>
              <w:ind w:left="0"/>
              <w:rPr>
                <w:rFonts w:ascii="Times New Roman"/>
                <w:sz w:val="24"/>
              </w:rPr>
            </w:pPr>
            <w:r>
              <w:rPr>
                <w:rFonts w:ascii="Times New Roman"/>
                <w:sz w:val="24"/>
              </w:rPr>
              <w:t>(indicator 2 cost KESSP</w:t>
            </w:r>
            <w:r w:rsidR="003B0809">
              <w:rPr>
                <w:rFonts w:ascii="Times New Roman"/>
                <w:sz w:val="24"/>
              </w:rPr>
              <w:t>)</w:t>
            </w:r>
          </w:p>
          <w:p w14:paraId="5D3410E9" w14:textId="77777777" w:rsidR="00E224E6" w:rsidRDefault="00E224E6">
            <w:pPr>
              <w:pStyle w:val="TableParagraph"/>
              <w:ind w:left="0"/>
              <w:rPr>
                <w:rFonts w:ascii="Times New Roman"/>
                <w:sz w:val="24"/>
              </w:rPr>
            </w:pPr>
          </w:p>
          <w:p w14:paraId="5A2DA38D" w14:textId="77777777" w:rsidR="003B0809" w:rsidRDefault="003B0809">
            <w:pPr>
              <w:pStyle w:val="TableParagraph"/>
              <w:ind w:left="0"/>
              <w:rPr>
                <w:rFonts w:ascii="Times New Roman"/>
                <w:sz w:val="24"/>
              </w:rPr>
            </w:pPr>
          </w:p>
          <w:p w14:paraId="3FD526DF" w14:textId="77777777" w:rsidR="00D6311E" w:rsidRDefault="00D6311E">
            <w:pPr>
              <w:pStyle w:val="TableParagraph"/>
              <w:ind w:left="0"/>
              <w:rPr>
                <w:rFonts w:ascii="Times New Roman"/>
                <w:sz w:val="24"/>
              </w:rPr>
            </w:pPr>
          </w:p>
          <w:p w14:paraId="552B634B" w14:textId="4899656F" w:rsidR="00E224E6" w:rsidRDefault="00E224E6">
            <w:pPr>
              <w:pStyle w:val="TableParagraph"/>
              <w:ind w:left="0"/>
              <w:rPr>
                <w:rFonts w:ascii="Times New Roman"/>
                <w:sz w:val="24"/>
              </w:rPr>
            </w:pPr>
            <w:r>
              <w:rPr>
                <w:rFonts w:ascii="Times New Roman"/>
                <w:sz w:val="24"/>
              </w:rPr>
              <w:t>(carry over funding</w:t>
            </w:r>
            <w:r w:rsidR="003B0809">
              <w:rPr>
                <w:rFonts w:ascii="Times New Roman"/>
                <w:sz w:val="24"/>
              </w:rPr>
              <w:t xml:space="preserve"> used</w:t>
            </w:r>
            <w:r>
              <w:rPr>
                <w:rFonts w:ascii="Times New Roman"/>
                <w:sz w:val="24"/>
              </w:rPr>
              <w:t>)</w:t>
            </w:r>
          </w:p>
          <w:p w14:paraId="4E02A9E4" w14:textId="77777777" w:rsidR="00EF4348" w:rsidRDefault="00EF4348">
            <w:pPr>
              <w:pStyle w:val="TableParagraph"/>
              <w:ind w:left="0"/>
              <w:rPr>
                <w:rFonts w:ascii="Times New Roman"/>
                <w:sz w:val="24"/>
              </w:rPr>
            </w:pPr>
          </w:p>
          <w:p w14:paraId="48D71D20" w14:textId="77777777" w:rsidR="00D17874" w:rsidRDefault="00D17874">
            <w:pPr>
              <w:pStyle w:val="TableParagraph"/>
              <w:ind w:left="0"/>
            </w:pPr>
          </w:p>
          <w:p w14:paraId="2F05DACB" w14:textId="77777777" w:rsidR="0077127C" w:rsidRDefault="0077127C">
            <w:pPr>
              <w:pStyle w:val="TableParagraph"/>
              <w:ind w:left="0"/>
            </w:pPr>
          </w:p>
          <w:p w14:paraId="2BC84609" w14:textId="77777777" w:rsidR="00D6311E" w:rsidRDefault="00D6311E">
            <w:pPr>
              <w:pStyle w:val="TableParagraph"/>
              <w:ind w:left="0"/>
            </w:pPr>
          </w:p>
          <w:p w14:paraId="4FB2C05F" w14:textId="77777777" w:rsidR="00841A7B" w:rsidRDefault="00841A7B">
            <w:pPr>
              <w:pStyle w:val="TableParagraph"/>
              <w:ind w:left="0"/>
            </w:pPr>
          </w:p>
          <w:p w14:paraId="73E5A700" w14:textId="6389313B" w:rsidR="00EF4348" w:rsidRPr="00D17874" w:rsidRDefault="00EF4348">
            <w:pPr>
              <w:pStyle w:val="TableParagraph"/>
              <w:ind w:left="0"/>
            </w:pPr>
          </w:p>
        </w:tc>
        <w:tc>
          <w:tcPr>
            <w:tcW w:w="3423" w:type="dxa"/>
          </w:tcPr>
          <w:p w14:paraId="12D7B780" w14:textId="77777777" w:rsidR="00505E8D" w:rsidRDefault="00505E8D" w:rsidP="00505E8D">
            <w:pPr>
              <w:pStyle w:val="TableParagraph"/>
              <w:ind w:left="0"/>
              <w:rPr>
                <w:rFonts w:ascii="Times New Roman"/>
                <w:sz w:val="24"/>
              </w:rPr>
            </w:pPr>
            <w:r>
              <w:rPr>
                <w:rFonts w:ascii="Times New Roman"/>
                <w:sz w:val="24"/>
              </w:rPr>
              <w:t xml:space="preserve">All staff have access to high quality PE planning with differentiation </w:t>
            </w:r>
          </w:p>
          <w:p w14:paraId="78A754E1" w14:textId="77777777" w:rsidR="00505E8D" w:rsidRDefault="00505E8D" w:rsidP="00505E8D">
            <w:pPr>
              <w:pStyle w:val="TableParagraph"/>
              <w:ind w:left="0"/>
              <w:rPr>
                <w:rFonts w:ascii="Times New Roman"/>
                <w:sz w:val="24"/>
              </w:rPr>
            </w:pPr>
          </w:p>
          <w:p w14:paraId="46704276" w14:textId="77777777" w:rsidR="00505E8D" w:rsidRDefault="00505E8D" w:rsidP="00505E8D">
            <w:pPr>
              <w:pStyle w:val="TableParagraph"/>
              <w:ind w:left="0"/>
              <w:rPr>
                <w:rFonts w:ascii="Times New Roman"/>
                <w:sz w:val="24"/>
              </w:rPr>
            </w:pPr>
          </w:p>
          <w:p w14:paraId="5BB2731F" w14:textId="77777777" w:rsidR="00505E8D" w:rsidRDefault="00505E8D" w:rsidP="00505E8D">
            <w:pPr>
              <w:pStyle w:val="TableParagraph"/>
              <w:ind w:left="0"/>
              <w:rPr>
                <w:rFonts w:ascii="Times New Roman"/>
                <w:sz w:val="24"/>
              </w:rPr>
            </w:pPr>
            <w:r>
              <w:rPr>
                <w:rFonts w:ascii="Times New Roman"/>
                <w:sz w:val="24"/>
              </w:rPr>
              <w:t xml:space="preserve">Staff develop skills and confidence with the area of PE they have been given CPD in (informal feedback) </w:t>
            </w:r>
          </w:p>
          <w:p w14:paraId="67F74653" w14:textId="77777777" w:rsidR="00505E8D" w:rsidRDefault="00505E8D" w:rsidP="00505E8D">
            <w:pPr>
              <w:pStyle w:val="TableParagraph"/>
              <w:ind w:left="0"/>
              <w:rPr>
                <w:rFonts w:ascii="Times New Roman"/>
                <w:sz w:val="24"/>
              </w:rPr>
            </w:pPr>
          </w:p>
          <w:p w14:paraId="24777CC9" w14:textId="77777777" w:rsidR="00E87370" w:rsidRDefault="00505E8D" w:rsidP="00505E8D">
            <w:pPr>
              <w:pStyle w:val="TableParagraph"/>
              <w:ind w:left="0"/>
              <w:rPr>
                <w:rFonts w:ascii="Times New Roman"/>
                <w:sz w:val="24"/>
              </w:rPr>
            </w:pPr>
            <w:r>
              <w:rPr>
                <w:rFonts w:ascii="Times New Roman"/>
                <w:sz w:val="24"/>
              </w:rPr>
              <w:t>Staff were able to see the progression in the Yoga/ well-being sessions and learn alongside the pupils</w:t>
            </w:r>
          </w:p>
          <w:p w14:paraId="5C9D4D36" w14:textId="77777777" w:rsidR="00CB431F" w:rsidRDefault="00CB431F" w:rsidP="00505E8D">
            <w:pPr>
              <w:pStyle w:val="TableParagraph"/>
              <w:ind w:left="0"/>
              <w:rPr>
                <w:rFonts w:ascii="Times New Roman"/>
                <w:sz w:val="24"/>
              </w:rPr>
            </w:pPr>
            <w:r>
              <w:rPr>
                <w:rFonts w:ascii="Times New Roman"/>
                <w:sz w:val="24"/>
              </w:rPr>
              <w:t>Pupils and staff were able to access physical activity online</w:t>
            </w:r>
            <w:r w:rsidR="0008171B">
              <w:rPr>
                <w:rFonts w:ascii="Times New Roman"/>
                <w:sz w:val="24"/>
              </w:rPr>
              <w:t xml:space="preserve"> which helped to promote physical and emotional well-being</w:t>
            </w:r>
          </w:p>
          <w:p w14:paraId="4C448F07" w14:textId="3339C8EC" w:rsidR="007B7C24" w:rsidRDefault="007B7C24" w:rsidP="00505E8D">
            <w:pPr>
              <w:pStyle w:val="TableParagraph"/>
              <w:ind w:left="0"/>
              <w:rPr>
                <w:rFonts w:ascii="Times New Roman"/>
                <w:sz w:val="24"/>
              </w:rPr>
            </w:pPr>
            <w:r>
              <w:rPr>
                <w:rFonts w:ascii="Times New Roman"/>
                <w:sz w:val="24"/>
              </w:rPr>
              <w:t>(pupil questionnaires)</w:t>
            </w:r>
          </w:p>
        </w:tc>
        <w:tc>
          <w:tcPr>
            <w:tcW w:w="3076" w:type="dxa"/>
          </w:tcPr>
          <w:p w14:paraId="782B7D17" w14:textId="77777777" w:rsidR="000610EC" w:rsidRDefault="000610EC" w:rsidP="000610EC">
            <w:pPr>
              <w:pStyle w:val="TableParagraph"/>
              <w:ind w:left="0"/>
              <w:rPr>
                <w:rFonts w:ascii="Times New Roman"/>
                <w:sz w:val="24"/>
              </w:rPr>
            </w:pPr>
            <w:r>
              <w:rPr>
                <w:rFonts w:ascii="Times New Roman"/>
                <w:sz w:val="24"/>
              </w:rPr>
              <w:t>Continue to support staff with planning and other support including CPD</w:t>
            </w:r>
          </w:p>
          <w:p w14:paraId="376AE18E" w14:textId="77777777" w:rsidR="000610EC" w:rsidRDefault="000610EC" w:rsidP="000610EC">
            <w:pPr>
              <w:pStyle w:val="TableParagraph"/>
              <w:ind w:left="0"/>
              <w:rPr>
                <w:rFonts w:ascii="Times New Roman"/>
                <w:sz w:val="24"/>
              </w:rPr>
            </w:pPr>
          </w:p>
          <w:p w14:paraId="1A5BC45A" w14:textId="77777777" w:rsidR="000610EC" w:rsidRDefault="000610EC" w:rsidP="000610EC">
            <w:pPr>
              <w:pStyle w:val="TableParagraph"/>
              <w:ind w:left="0"/>
              <w:rPr>
                <w:rFonts w:ascii="Times New Roman"/>
                <w:sz w:val="24"/>
              </w:rPr>
            </w:pPr>
          </w:p>
          <w:p w14:paraId="4D887A46" w14:textId="77777777" w:rsidR="000610EC" w:rsidRDefault="000610EC" w:rsidP="000610EC">
            <w:pPr>
              <w:pStyle w:val="TableParagraph"/>
              <w:ind w:left="0"/>
              <w:rPr>
                <w:rFonts w:ascii="Times New Roman"/>
                <w:sz w:val="24"/>
              </w:rPr>
            </w:pPr>
            <w:r>
              <w:rPr>
                <w:rFonts w:ascii="Times New Roman"/>
                <w:sz w:val="24"/>
              </w:rPr>
              <w:t>Continue CPD provision for staff</w:t>
            </w:r>
          </w:p>
          <w:p w14:paraId="07C7B782" w14:textId="77777777" w:rsidR="000610EC" w:rsidRDefault="000610EC" w:rsidP="000610EC">
            <w:pPr>
              <w:pStyle w:val="TableParagraph"/>
              <w:ind w:left="0"/>
              <w:rPr>
                <w:rFonts w:ascii="Times New Roman"/>
                <w:sz w:val="24"/>
              </w:rPr>
            </w:pPr>
          </w:p>
          <w:p w14:paraId="13D7B52B" w14:textId="77777777" w:rsidR="000610EC" w:rsidRDefault="000610EC" w:rsidP="000610EC">
            <w:pPr>
              <w:pStyle w:val="TableParagraph"/>
              <w:ind w:left="0"/>
              <w:rPr>
                <w:rFonts w:ascii="Times New Roman"/>
                <w:sz w:val="24"/>
              </w:rPr>
            </w:pPr>
          </w:p>
          <w:p w14:paraId="7D2FEC43" w14:textId="554DFC46" w:rsidR="00E87370" w:rsidRDefault="000610EC" w:rsidP="000610EC">
            <w:pPr>
              <w:pStyle w:val="TableParagraph"/>
              <w:ind w:left="0"/>
              <w:rPr>
                <w:rFonts w:ascii="Times New Roman"/>
                <w:sz w:val="24"/>
              </w:rPr>
            </w:pPr>
            <w:r>
              <w:rPr>
                <w:rFonts w:ascii="Times New Roman"/>
                <w:sz w:val="24"/>
              </w:rPr>
              <w:t>Complete staff audit in PE to identify training needs</w:t>
            </w:r>
          </w:p>
        </w:tc>
      </w:tr>
      <w:tr w:rsidR="00E87370" w14:paraId="04FC0A7A" w14:textId="77777777">
        <w:trPr>
          <w:trHeight w:val="305"/>
        </w:trPr>
        <w:tc>
          <w:tcPr>
            <w:tcW w:w="12302" w:type="dxa"/>
            <w:gridSpan w:val="4"/>
            <w:vMerge w:val="restart"/>
          </w:tcPr>
          <w:p w14:paraId="1B51D16B" w14:textId="77777777"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14:paraId="2CDBBD5B" w14:textId="77777777" w:rsidR="00E87370" w:rsidRDefault="00631FE3">
            <w:pPr>
              <w:pStyle w:val="TableParagraph"/>
              <w:spacing w:line="257" w:lineRule="exact"/>
              <w:ind w:left="28"/>
              <w:rPr>
                <w:sz w:val="24"/>
              </w:rPr>
            </w:pPr>
            <w:r>
              <w:rPr>
                <w:color w:val="231F20"/>
                <w:sz w:val="24"/>
              </w:rPr>
              <w:t>Percentage of total allocation:</w:t>
            </w:r>
          </w:p>
        </w:tc>
      </w:tr>
      <w:tr w:rsidR="00E87370" w14:paraId="3A2CFEE1" w14:textId="77777777">
        <w:trPr>
          <w:trHeight w:val="305"/>
        </w:trPr>
        <w:tc>
          <w:tcPr>
            <w:tcW w:w="12302" w:type="dxa"/>
            <w:gridSpan w:val="4"/>
            <w:vMerge/>
            <w:tcBorders>
              <w:top w:val="nil"/>
            </w:tcBorders>
          </w:tcPr>
          <w:p w14:paraId="542AA98F" w14:textId="77777777" w:rsidR="00E87370" w:rsidRDefault="00E87370">
            <w:pPr>
              <w:rPr>
                <w:sz w:val="2"/>
                <w:szCs w:val="2"/>
              </w:rPr>
            </w:pPr>
          </w:p>
        </w:tc>
        <w:tc>
          <w:tcPr>
            <w:tcW w:w="3076" w:type="dxa"/>
          </w:tcPr>
          <w:p w14:paraId="03B7B87B" w14:textId="4532B99A" w:rsidR="00E87370" w:rsidRDefault="00A71573">
            <w:pPr>
              <w:pStyle w:val="TableParagraph"/>
              <w:spacing w:line="257" w:lineRule="exact"/>
              <w:ind w:left="20"/>
              <w:jc w:val="center"/>
              <w:rPr>
                <w:sz w:val="24"/>
              </w:rPr>
            </w:pPr>
            <w:r>
              <w:rPr>
                <w:color w:val="231F20"/>
                <w:sz w:val="24"/>
              </w:rPr>
              <w:t>9</w:t>
            </w:r>
            <w:r w:rsidR="00631FE3">
              <w:rPr>
                <w:color w:val="231F20"/>
                <w:sz w:val="24"/>
              </w:rPr>
              <w:t>%</w:t>
            </w:r>
          </w:p>
        </w:tc>
      </w:tr>
      <w:tr w:rsidR="00E87370" w14:paraId="02BE2012" w14:textId="77777777">
        <w:trPr>
          <w:trHeight w:val="397"/>
        </w:trPr>
        <w:tc>
          <w:tcPr>
            <w:tcW w:w="3758" w:type="dxa"/>
          </w:tcPr>
          <w:p w14:paraId="6B3AE06B"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4CC04B2D"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0810E32E"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0AE8096C" w14:textId="77777777" w:rsidR="00E87370" w:rsidRDefault="00E87370">
            <w:pPr>
              <w:pStyle w:val="TableParagraph"/>
              <w:ind w:left="0"/>
              <w:rPr>
                <w:rFonts w:ascii="Times New Roman"/>
                <w:sz w:val="24"/>
              </w:rPr>
            </w:pPr>
          </w:p>
        </w:tc>
      </w:tr>
      <w:tr w:rsidR="00E87370" w14:paraId="04766785" w14:textId="77777777">
        <w:trPr>
          <w:trHeight w:val="333"/>
        </w:trPr>
        <w:tc>
          <w:tcPr>
            <w:tcW w:w="3758" w:type="dxa"/>
            <w:tcBorders>
              <w:bottom w:val="nil"/>
            </w:tcBorders>
          </w:tcPr>
          <w:p w14:paraId="52E10FFB"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1F2EE7EE"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65845479"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20A99CF2"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25F6B47A" w14:textId="77777777" w:rsidR="00E87370" w:rsidRDefault="00631FE3">
            <w:pPr>
              <w:pStyle w:val="TableParagraph"/>
              <w:spacing w:before="16"/>
              <w:rPr>
                <w:sz w:val="24"/>
              </w:rPr>
            </w:pPr>
            <w:r>
              <w:rPr>
                <w:color w:val="231F20"/>
                <w:sz w:val="24"/>
              </w:rPr>
              <w:t>Sustainability and suggested</w:t>
            </w:r>
          </w:p>
        </w:tc>
      </w:tr>
      <w:tr w:rsidR="00E87370" w14:paraId="238D7314" w14:textId="77777777">
        <w:trPr>
          <w:trHeight w:val="288"/>
        </w:trPr>
        <w:tc>
          <w:tcPr>
            <w:tcW w:w="3758" w:type="dxa"/>
            <w:tcBorders>
              <w:top w:val="nil"/>
              <w:bottom w:val="nil"/>
            </w:tcBorders>
          </w:tcPr>
          <w:p w14:paraId="4D6DF976"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0F07FACA"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402CBF78"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0FBA3F41"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7196039" w14:textId="77777777" w:rsidR="00E87370" w:rsidRDefault="00631FE3">
            <w:pPr>
              <w:pStyle w:val="TableParagraph"/>
              <w:spacing w:line="263" w:lineRule="exact"/>
              <w:rPr>
                <w:sz w:val="24"/>
              </w:rPr>
            </w:pPr>
            <w:r>
              <w:rPr>
                <w:color w:val="231F20"/>
                <w:sz w:val="24"/>
              </w:rPr>
              <w:t>next steps:</w:t>
            </w:r>
          </w:p>
        </w:tc>
      </w:tr>
      <w:tr w:rsidR="00E87370" w14:paraId="18ABE399" w14:textId="77777777">
        <w:trPr>
          <w:trHeight w:val="288"/>
        </w:trPr>
        <w:tc>
          <w:tcPr>
            <w:tcW w:w="3758" w:type="dxa"/>
            <w:tcBorders>
              <w:top w:val="nil"/>
              <w:bottom w:val="nil"/>
            </w:tcBorders>
          </w:tcPr>
          <w:p w14:paraId="04849039"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6C9D98E5"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74FF8040" w14:textId="77777777" w:rsidR="00E87370" w:rsidRDefault="00E87370">
            <w:pPr>
              <w:pStyle w:val="TableParagraph"/>
              <w:ind w:left="0"/>
              <w:rPr>
                <w:rFonts w:ascii="Times New Roman"/>
                <w:sz w:val="20"/>
              </w:rPr>
            </w:pPr>
          </w:p>
        </w:tc>
        <w:tc>
          <w:tcPr>
            <w:tcW w:w="3423" w:type="dxa"/>
            <w:tcBorders>
              <w:top w:val="nil"/>
              <w:bottom w:val="nil"/>
            </w:tcBorders>
          </w:tcPr>
          <w:p w14:paraId="08E80938"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48B66776" w14:textId="77777777" w:rsidR="00E87370" w:rsidRDefault="00E87370">
            <w:pPr>
              <w:pStyle w:val="TableParagraph"/>
              <w:ind w:left="0"/>
              <w:rPr>
                <w:rFonts w:ascii="Times New Roman"/>
                <w:sz w:val="20"/>
              </w:rPr>
            </w:pPr>
          </w:p>
        </w:tc>
      </w:tr>
      <w:tr w:rsidR="00E87370" w14:paraId="453C83B7" w14:textId="77777777">
        <w:trPr>
          <w:trHeight w:val="287"/>
        </w:trPr>
        <w:tc>
          <w:tcPr>
            <w:tcW w:w="3758" w:type="dxa"/>
            <w:tcBorders>
              <w:top w:val="nil"/>
              <w:bottom w:val="nil"/>
            </w:tcBorders>
          </w:tcPr>
          <w:p w14:paraId="1547343C"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67AB987E" w14:textId="77777777" w:rsidR="00E87370" w:rsidRDefault="00E87370">
            <w:pPr>
              <w:pStyle w:val="TableParagraph"/>
              <w:ind w:left="0"/>
              <w:rPr>
                <w:rFonts w:ascii="Times New Roman"/>
                <w:sz w:val="20"/>
              </w:rPr>
            </w:pPr>
          </w:p>
        </w:tc>
        <w:tc>
          <w:tcPr>
            <w:tcW w:w="1663" w:type="dxa"/>
            <w:tcBorders>
              <w:top w:val="nil"/>
              <w:bottom w:val="nil"/>
            </w:tcBorders>
          </w:tcPr>
          <w:p w14:paraId="3D060A8B" w14:textId="297501D5" w:rsidR="00E87370" w:rsidRPr="00C6012F" w:rsidRDefault="00C6012F">
            <w:pPr>
              <w:pStyle w:val="TableParagraph"/>
              <w:ind w:left="0"/>
              <w:rPr>
                <w:rFonts w:ascii="Times New Roman"/>
              </w:rPr>
            </w:pPr>
            <w:r w:rsidRPr="00C6012F">
              <w:rPr>
                <w:rFonts w:ascii="Times New Roman"/>
              </w:rPr>
              <w:t>£</w:t>
            </w:r>
            <w:r w:rsidRPr="00C6012F">
              <w:rPr>
                <w:rFonts w:ascii="Times New Roman"/>
              </w:rPr>
              <w:t>1</w:t>
            </w:r>
            <w:r w:rsidR="00A71573">
              <w:rPr>
                <w:rFonts w:ascii="Times New Roman"/>
              </w:rPr>
              <w:t>660</w:t>
            </w:r>
            <w:r w:rsidRPr="00C6012F">
              <w:rPr>
                <w:rFonts w:ascii="Times New Roman"/>
              </w:rPr>
              <w:t>.00</w:t>
            </w:r>
          </w:p>
        </w:tc>
        <w:tc>
          <w:tcPr>
            <w:tcW w:w="3423" w:type="dxa"/>
            <w:tcBorders>
              <w:top w:val="nil"/>
              <w:bottom w:val="nil"/>
            </w:tcBorders>
          </w:tcPr>
          <w:p w14:paraId="2BCF3823"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47A94EB0" w14:textId="77777777" w:rsidR="00E87370" w:rsidRDefault="00E87370">
            <w:pPr>
              <w:pStyle w:val="TableParagraph"/>
              <w:ind w:left="0"/>
              <w:rPr>
                <w:rFonts w:ascii="Times New Roman"/>
                <w:sz w:val="20"/>
              </w:rPr>
            </w:pPr>
          </w:p>
        </w:tc>
      </w:tr>
      <w:tr w:rsidR="00E87370" w14:paraId="01E4E9D1" w14:textId="77777777">
        <w:trPr>
          <w:trHeight w:val="274"/>
        </w:trPr>
        <w:tc>
          <w:tcPr>
            <w:tcW w:w="3758" w:type="dxa"/>
            <w:tcBorders>
              <w:top w:val="nil"/>
            </w:tcBorders>
          </w:tcPr>
          <w:p w14:paraId="3D95CBC9"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36B7C2B9" w14:textId="77777777" w:rsidR="00E87370" w:rsidRDefault="00E87370">
            <w:pPr>
              <w:pStyle w:val="TableParagraph"/>
              <w:ind w:left="0"/>
              <w:rPr>
                <w:rFonts w:ascii="Times New Roman"/>
                <w:sz w:val="20"/>
              </w:rPr>
            </w:pPr>
          </w:p>
        </w:tc>
        <w:tc>
          <w:tcPr>
            <w:tcW w:w="1663" w:type="dxa"/>
            <w:tcBorders>
              <w:top w:val="nil"/>
            </w:tcBorders>
          </w:tcPr>
          <w:p w14:paraId="42B611D7" w14:textId="77777777" w:rsidR="00E87370" w:rsidRDefault="00E87370">
            <w:pPr>
              <w:pStyle w:val="TableParagraph"/>
              <w:ind w:left="0"/>
              <w:rPr>
                <w:rFonts w:ascii="Times New Roman"/>
                <w:sz w:val="20"/>
              </w:rPr>
            </w:pPr>
          </w:p>
        </w:tc>
        <w:tc>
          <w:tcPr>
            <w:tcW w:w="3423" w:type="dxa"/>
            <w:tcBorders>
              <w:top w:val="nil"/>
            </w:tcBorders>
          </w:tcPr>
          <w:p w14:paraId="5DD74EC1" w14:textId="77777777" w:rsidR="00E87370" w:rsidRDefault="00E87370">
            <w:pPr>
              <w:pStyle w:val="TableParagraph"/>
              <w:ind w:left="0"/>
              <w:rPr>
                <w:rFonts w:ascii="Times New Roman"/>
                <w:sz w:val="20"/>
              </w:rPr>
            </w:pPr>
          </w:p>
        </w:tc>
        <w:tc>
          <w:tcPr>
            <w:tcW w:w="3076" w:type="dxa"/>
            <w:tcBorders>
              <w:top w:val="nil"/>
            </w:tcBorders>
          </w:tcPr>
          <w:p w14:paraId="27F5204D" w14:textId="77777777" w:rsidR="00E87370" w:rsidRDefault="00E87370">
            <w:pPr>
              <w:pStyle w:val="TableParagraph"/>
              <w:ind w:left="0"/>
              <w:rPr>
                <w:rFonts w:ascii="Times New Roman"/>
                <w:sz w:val="20"/>
              </w:rPr>
            </w:pPr>
          </w:p>
        </w:tc>
      </w:tr>
      <w:tr w:rsidR="00D27F6C" w14:paraId="48BD2036" w14:textId="77777777">
        <w:trPr>
          <w:trHeight w:val="2172"/>
        </w:trPr>
        <w:tc>
          <w:tcPr>
            <w:tcW w:w="3758" w:type="dxa"/>
          </w:tcPr>
          <w:p w14:paraId="184D137D" w14:textId="77777777" w:rsidR="00D27F6C" w:rsidRDefault="00D27F6C" w:rsidP="00D27F6C">
            <w:pPr>
              <w:pStyle w:val="TableParagraph"/>
              <w:spacing w:line="257" w:lineRule="exact"/>
              <w:ind w:left="28"/>
              <w:rPr>
                <w:color w:val="231F20"/>
                <w:sz w:val="24"/>
              </w:rPr>
            </w:pPr>
            <w:r>
              <w:rPr>
                <w:color w:val="231F20"/>
                <w:sz w:val="24"/>
              </w:rPr>
              <w:lastRenderedPageBreak/>
              <w:t>Additional achievements:</w:t>
            </w:r>
          </w:p>
          <w:p w14:paraId="45EAA11C" w14:textId="342E9059" w:rsidR="00D27F6C" w:rsidRDefault="00D27F6C" w:rsidP="00D27F6C">
            <w:pPr>
              <w:pStyle w:val="TableParagraph"/>
              <w:spacing w:line="257" w:lineRule="exact"/>
              <w:ind w:left="0"/>
              <w:rPr>
                <w:sz w:val="24"/>
              </w:rPr>
            </w:pPr>
            <w:r>
              <w:t>Invite in outside agencies to deliver a variety of different sports and activities for the children to participate in. These could be extracurricular clubs/experiences or as part of the curriculum.</w:t>
            </w:r>
          </w:p>
        </w:tc>
        <w:tc>
          <w:tcPr>
            <w:tcW w:w="3458" w:type="dxa"/>
          </w:tcPr>
          <w:p w14:paraId="434F8ABE" w14:textId="77777777" w:rsidR="00D27F6C" w:rsidRPr="000863CA" w:rsidRDefault="00D27F6C" w:rsidP="00D27F6C">
            <w:pPr>
              <w:pStyle w:val="TableParagraph"/>
              <w:ind w:left="0"/>
              <w:rPr>
                <w:rFonts w:asciiTheme="minorHAnsi" w:hAnsiTheme="minorHAnsi" w:cstheme="minorHAnsi"/>
              </w:rPr>
            </w:pPr>
            <w:r w:rsidRPr="000863CA">
              <w:rPr>
                <w:rFonts w:asciiTheme="minorHAnsi" w:hAnsiTheme="minorHAnsi" w:cstheme="minorHAnsi"/>
              </w:rPr>
              <w:t>Work with specialist coaches from KESSP for extra-curricular and curriculum time support</w:t>
            </w:r>
          </w:p>
          <w:p w14:paraId="5D8A7204" w14:textId="77777777" w:rsidR="00D27F6C" w:rsidRPr="000863CA" w:rsidRDefault="00D27F6C" w:rsidP="00D27F6C">
            <w:pPr>
              <w:pStyle w:val="TableParagraph"/>
              <w:ind w:left="0"/>
              <w:rPr>
                <w:rFonts w:asciiTheme="minorHAnsi" w:hAnsiTheme="minorHAnsi" w:cstheme="minorHAnsi"/>
              </w:rPr>
            </w:pPr>
          </w:p>
          <w:p w14:paraId="2344D8E0" w14:textId="2912295B" w:rsidR="00D27F6C" w:rsidRPr="000863CA" w:rsidRDefault="00D27F6C" w:rsidP="00D27F6C">
            <w:pPr>
              <w:pStyle w:val="TableParagraph"/>
              <w:ind w:left="0"/>
              <w:rPr>
                <w:rFonts w:asciiTheme="minorHAnsi" w:hAnsiTheme="minorHAnsi" w:cstheme="minorHAnsi"/>
              </w:rPr>
            </w:pPr>
            <w:r w:rsidRPr="000863CA">
              <w:rPr>
                <w:rFonts w:asciiTheme="minorHAnsi" w:hAnsiTheme="minorHAnsi" w:cstheme="minorHAnsi"/>
              </w:rPr>
              <w:t>Work with Aspire Dance for Yoga sessions and staff CPD virtual</w:t>
            </w:r>
            <w:r w:rsidR="00E229DD">
              <w:rPr>
                <w:rFonts w:asciiTheme="minorHAnsi" w:hAnsiTheme="minorHAnsi" w:cstheme="minorHAnsi"/>
              </w:rPr>
              <w:t>-during lockdown</w:t>
            </w:r>
            <w:r w:rsidRPr="000863CA">
              <w:rPr>
                <w:rFonts w:asciiTheme="minorHAnsi" w:hAnsiTheme="minorHAnsi" w:cstheme="minorHAnsi"/>
              </w:rPr>
              <w:t xml:space="preserve"> and in </w:t>
            </w:r>
            <w:r w:rsidR="00E229DD">
              <w:rPr>
                <w:rFonts w:asciiTheme="minorHAnsi" w:hAnsiTheme="minorHAnsi" w:cstheme="minorHAnsi"/>
              </w:rPr>
              <w:t>with Year 2 and Reception after lockdown.</w:t>
            </w:r>
          </w:p>
          <w:p w14:paraId="593F0DFF" w14:textId="4BCFA700" w:rsidR="00D27F6C" w:rsidRDefault="00D27F6C" w:rsidP="00D27F6C">
            <w:pPr>
              <w:pStyle w:val="TableParagraph"/>
              <w:ind w:left="0"/>
              <w:rPr>
                <w:rFonts w:asciiTheme="minorHAnsi" w:hAnsiTheme="minorHAnsi" w:cstheme="minorHAnsi"/>
              </w:rPr>
            </w:pPr>
          </w:p>
          <w:p w14:paraId="38A3F689" w14:textId="781ECC7B" w:rsidR="00A27559" w:rsidRDefault="00A27559" w:rsidP="00D27F6C">
            <w:pPr>
              <w:pStyle w:val="TableParagraph"/>
              <w:ind w:left="0"/>
              <w:rPr>
                <w:rFonts w:asciiTheme="minorHAnsi" w:hAnsiTheme="minorHAnsi" w:cstheme="minorHAnsi"/>
              </w:rPr>
            </w:pPr>
            <w:proofErr w:type="spellStart"/>
            <w:r>
              <w:rPr>
                <w:rFonts w:asciiTheme="minorHAnsi" w:hAnsiTheme="minorHAnsi" w:cstheme="minorHAnsi"/>
              </w:rPr>
              <w:t>Free@last</w:t>
            </w:r>
            <w:proofErr w:type="spellEnd"/>
            <w:r>
              <w:rPr>
                <w:rFonts w:asciiTheme="minorHAnsi" w:hAnsiTheme="minorHAnsi" w:cstheme="minorHAnsi"/>
              </w:rPr>
              <w:t xml:space="preserve"> to deliver Climbing wall and archery sessions.</w:t>
            </w:r>
          </w:p>
          <w:p w14:paraId="50977621" w14:textId="5D9BBC1C" w:rsidR="00A27559" w:rsidRDefault="00A27559" w:rsidP="00D27F6C">
            <w:pPr>
              <w:pStyle w:val="TableParagraph"/>
              <w:ind w:left="0"/>
              <w:rPr>
                <w:rFonts w:asciiTheme="minorHAnsi" w:hAnsiTheme="minorHAnsi" w:cstheme="minorHAnsi"/>
              </w:rPr>
            </w:pPr>
          </w:p>
          <w:p w14:paraId="17B9F472" w14:textId="77777777" w:rsidR="00E229DD" w:rsidRDefault="00E229DD" w:rsidP="00D27F6C">
            <w:pPr>
              <w:pStyle w:val="TableParagraph"/>
              <w:ind w:left="0"/>
              <w:rPr>
                <w:rFonts w:asciiTheme="minorHAnsi" w:hAnsiTheme="minorHAnsi" w:cstheme="minorHAnsi"/>
              </w:rPr>
            </w:pPr>
          </w:p>
          <w:p w14:paraId="3A8C5C22" w14:textId="61BCA388" w:rsidR="00A27559" w:rsidRDefault="00A27559" w:rsidP="00D27F6C">
            <w:pPr>
              <w:pStyle w:val="TableParagraph"/>
              <w:ind w:left="0"/>
              <w:rPr>
                <w:rFonts w:asciiTheme="minorHAnsi" w:hAnsiTheme="minorHAnsi" w:cstheme="minorHAnsi"/>
              </w:rPr>
            </w:pPr>
            <w:r>
              <w:rPr>
                <w:rFonts w:asciiTheme="minorHAnsi" w:hAnsiTheme="minorHAnsi" w:cstheme="minorHAnsi"/>
              </w:rPr>
              <w:t>Warwickshire Cricket club to deliver Cricket sessions</w:t>
            </w:r>
          </w:p>
          <w:p w14:paraId="1CDA868E" w14:textId="0668A984" w:rsidR="004E412B" w:rsidRDefault="004E412B" w:rsidP="00D27F6C">
            <w:pPr>
              <w:pStyle w:val="TableParagraph"/>
              <w:ind w:left="0"/>
              <w:rPr>
                <w:rFonts w:asciiTheme="minorHAnsi" w:hAnsiTheme="minorHAnsi" w:cstheme="minorHAnsi"/>
              </w:rPr>
            </w:pPr>
          </w:p>
          <w:p w14:paraId="783BDBB5" w14:textId="0197C1D2" w:rsidR="004E412B" w:rsidRDefault="00734D03" w:rsidP="00D27F6C">
            <w:pPr>
              <w:pStyle w:val="TableParagraph"/>
              <w:ind w:left="0"/>
              <w:rPr>
                <w:rFonts w:asciiTheme="minorHAnsi" w:hAnsiTheme="minorHAnsi" w:cstheme="minorHAnsi"/>
              </w:rPr>
            </w:pPr>
            <w:r>
              <w:rPr>
                <w:rFonts w:asciiTheme="minorHAnsi" w:hAnsiTheme="minorHAnsi" w:cstheme="minorHAnsi"/>
              </w:rPr>
              <w:t>Additional wall climbing activities -summer term</w:t>
            </w:r>
          </w:p>
          <w:p w14:paraId="35F3574D" w14:textId="5368FFC9" w:rsidR="00EF145B" w:rsidRDefault="00EF145B" w:rsidP="00D27F6C">
            <w:pPr>
              <w:pStyle w:val="TableParagraph"/>
              <w:ind w:left="0"/>
              <w:rPr>
                <w:rFonts w:asciiTheme="minorHAnsi" w:hAnsiTheme="minorHAnsi" w:cstheme="minorHAnsi"/>
              </w:rPr>
            </w:pPr>
          </w:p>
          <w:p w14:paraId="7E29AD03" w14:textId="4FFA7A56" w:rsidR="00EF145B" w:rsidRDefault="00EF145B" w:rsidP="00D27F6C">
            <w:pPr>
              <w:pStyle w:val="TableParagraph"/>
              <w:ind w:left="0"/>
              <w:rPr>
                <w:rFonts w:asciiTheme="minorHAnsi" w:hAnsiTheme="minorHAnsi" w:cstheme="minorHAnsi"/>
              </w:rPr>
            </w:pPr>
            <w:r>
              <w:rPr>
                <w:rFonts w:asciiTheme="minorHAnsi" w:hAnsiTheme="minorHAnsi" w:cstheme="minorHAnsi"/>
              </w:rPr>
              <w:t>After- school gymnastics with Positive PE- Year 6 -summer term</w:t>
            </w:r>
          </w:p>
          <w:p w14:paraId="19A22C86" w14:textId="7D92D5D6" w:rsidR="0029552A" w:rsidRDefault="0029552A" w:rsidP="00D27F6C">
            <w:pPr>
              <w:pStyle w:val="TableParagraph"/>
              <w:ind w:left="0"/>
              <w:rPr>
                <w:rFonts w:asciiTheme="minorHAnsi" w:hAnsiTheme="minorHAnsi" w:cstheme="minorHAnsi"/>
              </w:rPr>
            </w:pPr>
          </w:p>
          <w:p w14:paraId="052265B0" w14:textId="2E1E1A4A" w:rsidR="0029552A" w:rsidRDefault="0029552A" w:rsidP="00D27F6C">
            <w:pPr>
              <w:pStyle w:val="TableParagraph"/>
              <w:ind w:left="0"/>
              <w:rPr>
                <w:rFonts w:asciiTheme="minorHAnsi" w:hAnsiTheme="minorHAnsi" w:cstheme="minorHAnsi"/>
              </w:rPr>
            </w:pPr>
            <w:proofErr w:type="spellStart"/>
            <w:r>
              <w:rPr>
                <w:rFonts w:asciiTheme="minorHAnsi" w:hAnsiTheme="minorHAnsi" w:cstheme="minorHAnsi"/>
              </w:rPr>
              <w:t>Bikeability</w:t>
            </w:r>
            <w:proofErr w:type="spellEnd"/>
            <w:r>
              <w:rPr>
                <w:rFonts w:asciiTheme="minorHAnsi" w:hAnsiTheme="minorHAnsi" w:cstheme="minorHAnsi"/>
              </w:rPr>
              <w:t>- Year 5- Summer term</w:t>
            </w:r>
          </w:p>
          <w:p w14:paraId="55339321" w14:textId="60DA7AC0" w:rsidR="00A27559" w:rsidRPr="000863CA" w:rsidRDefault="00A27559" w:rsidP="00D27F6C">
            <w:pPr>
              <w:pStyle w:val="TableParagraph"/>
              <w:ind w:left="0"/>
              <w:rPr>
                <w:rFonts w:asciiTheme="minorHAnsi" w:hAnsiTheme="minorHAnsi" w:cstheme="minorHAnsi"/>
              </w:rPr>
            </w:pPr>
          </w:p>
        </w:tc>
        <w:tc>
          <w:tcPr>
            <w:tcW w:w="1663" w:type="dxa"/>
          </w:tcPr>
          <w:p w14:paraId="0F694D59" w14:textId="77777777" w:rsidR="00D27F6C" w:rsidRDefault="00D32C04" w:rsidP="00D27F6C">
            <w:pPr>
              <w:pStyle w:val="TableParagraph"/>
              <w:ind w:left="0"/>
              <w:rPr>
                <w:rFonts w:ascii="Times New Roman"/>
                <w:sz w:val="24"/>
              </w:rPr>
            </w:pPr>
            <w:r>
              <w:rPr>
                <w:rFonts w:ascii="Times New Roman"/>
                <w:sz w:val="24"/>
              </w:rPr>
              <w:t>(indicator cost KESSP)</w:t>
            </w:r>
          </w:p>
          <w:p w14:paraId="1E0CF363" w14:textId="77777777" w:rsidR="00E229DD" w:rsidRDefault="00E229DD" w:rsidP="00D27F6C">
            <w:pPr>
              <w:pStyle w:val="TableParagraph"/>
              <w:ind w:left="0"/>
              <w:rPr>
                <w:rFonts w:ascii="Times New Roman"/>
                <w:sz w:val="24"/>
              </w:rPr>
            </w:pPr>
          </w:p>
          <w:p w14:paraId="01E06FE1" w14:textId="77777777" w:rsidR="00E229DD" w:rsidRDefault="00E229DD" w:rsidP="00D27F6C">
            <w:pPr>
              <w:pStyle w:val="TableParagraph"/>
              <w:ind w:left="0"/>
              <w:rPr>
                <w:rFonts w:ascii="Times New Roman"/>
                <w:sz w:val="24"/>
              </w:rPr>
            </w:pPr>
          </w:p>
          <w:p w14:paraId="20674A1C" w14:textId="78467912" w:rsidR="00E229DD" w:rsidRDefault="00E229DD" w:rsidP="00D27F6C">
            <w:pPr>
              <w:pStyle w:val="TableParagraph"/>
              <w:ind w:left="0"/>
              <w:rPr>
                <w:rFonts w:ascii="Times New Roman"/>
                <w:sz w:val="24"/>
              </w:rPr>
            </w:pPr>
            <w:r>
              <w:rPr>
                <w:rFonts w:ascii="Times New Roman"/>
                <w:sz w:val="24"/>
              </w:rPr>
              <w:t>(carry over funding)</w:t>
            </w:r>
          </w:p>
          <w:p w14:paraId="429FB215" w14:textId="037FA3ED" w:rsidR="00E229DD" w:rsidRDefault="00E229DD" w:rsidP="00D27F6C">
            <w:pPr>
              <w:pStyle w:val="TableParagraph"/>
              <w:ind w:left="0"/>
              <w:rPr>
                <w:rFonts w:ascii="Times New Roman"/>
                <w:sz w:val="24"/>
              </w:rPr>
            </w:pPr>
          </w:p>
          <w:p w14:paraId="52C07BD6" w14:textId="3D5B982F" w:rsidR="00E229DD" w:rsidRDefault="00E229DD" w:rsidP="00D27F6C">
            <w:pPr>
              <w:pStyle w:val="TableParagraph"/>
              <w:ind w:left="0"/>
              <w:rPr>
                <w:rFonts w:ascii="Times New Roman"/>
                <w:sz w:val="24"/>
              </w:rPr>
            </w:pPr>
          </w:p>
          <w:p w14:paraId="5EA0DFEC" w14:textId="77777777" w:rsidR="00E229DD" w:rsidRDefault="00E229DD" w:rsidP="00D27F6C">
            <w:pPr>
              <w:pStyle w:val="TableParagraph"/>
              <w:ind w:left="0"/>
              <w:rPr>
                <w:rFonts w:ascii="Times New Roman"/>
                <w:sz w:val="24"/>
              </w:rPr>
            </w:pPr>
          </w:p>
          <w:p w14:paraId="1500A21A" w14:textId="53E37428" w:rsidR="00E229DD" w:rsidRDefault="00E229DD" w:rsidP="00D27F6C">
            <w:pPr>
              <w:pStyle w:val="TableParagraph"/>
              <w:ind w:left="0"/>
              <w:rPr>
                <w:rFonts w:ascii="Times New Roman"/>
                <w:sz w:val="24"/>
              </w:rPr>
            </w:pPr>
            <w:r>
              <w:rPr>
                <w:rFonts w:ascii="Times New Roman"/>
                <w:sz w:val="24"/>
              </w:rPr>
              <w:t>(carry over funding)</w:t>
            </w:r>
          </w:p>
          <w:p w14:paraId="57EC0BF4" w14:textId="77777777" w:rsidR="00E229DD" w:rsidRDefault="00E229DD" w:rsidP="00D27F6C">
            <w:pPr>
              <w:pStyle w:val="TableParagraph"/>
              <w:ind w:left="0"/>
              <w:rPr>
                <w:rFonts w:ascii="Times New Roman"/>
                <w:sz w:val="24"/>
              </w:rPr>
            </w:pPr>
          </w:p>
          <w:p w14:paraId="5C386F02" w14:textId="77777777" w:rsidR="00E229DD" w:rsidRDefault="00E229DD" w:rsidP="00D27F6C">
            <w:pPr>
              <w:pStyle w:val="TableParagraph"/>
              <w:ind w:left="0"/>
              <w:rPr>
                <w:rFonts w:ascii="Times New Roman"/>
                <w:sz w:val="24"/>
              </w:rPr>
            </w:pPr>
          </w:p>
          <w:p w14:paraId="4808A7BE" w14:textId="4669B234" w:rsidR="00E229DD" w:rsidRDefault="00E229DD" w:rsidP="00D27F6C">
            <w:pPr>
              <w:pStyle w:val="TableParagraph"/>
              <w:ind w:left="0"/>
              <w:rPr>
                <w:rFonts w:ascii="Times New Roman"/>
                <w:sz w:val="24"/>
              </w:rPr>
            </w:pPr>
            <w:r>
              <w:rPr>
                <w:rFonts w:ascii="Times New Roman"/>
                <w:sz w:val="24"/>
              </w:rPr>
              <w:t>£</w:t>
            </w:r>
            <w:r>
              <w:rPr>
                <w:rFonts w:ascii="Times New Roman"/>
                <w:sz w:val="24"/>
              </w:rPr>
              <w:t>500.00</w:t>
            </w:r>
          </w:p>
          <w:p w14:paraId="24D4EB95" w14:textId="77777777" w:rsidR="00E229DD" w:rsidRDefault="00E229DD" w:rsidP="00D27F6C">
            <w:pPr>
              <w:pStyle w:val="TableParagraph"/>
              <w:ind w:left="0"/>
              <w:rPr>
                <w:rFonts w:ascii="Times New Roman"/>
                <w:sz w:val="24"/>
              </w:rPr>
            </w:pPr>
          </w:p>
          <w:p w14:paraId="1C90FF1D" w14:textId="77777777" w:rsidR="00EF145B" w:rsidRDefault="00EF145B" w:rsidP="00D27F6C">
            <w:pPr>
              <w:pStyle w:val="TableParagraph"/>
              <w:ind w:left="0"/>
              <w:rPr>
                <w:rFonts w:ascii="Times New Roman"/>
                <w:sz w:val="24"/>
              </w:rPr>
            </w:pPr>
          </w:p>
          <w:p w14:paraId="3454E833" w14:textId="77777777" w:rsidR="00734D03" w:rsidRDefault="00734D03" w:rsidP="00D27F6C">
            <w:pPr>
              <w:pStyle w:val="TableParagraph"/>
              <w:ind w:left="0"/>
              <w:rPr>
                <w:rFonts w:ascii="Times New Roman"/>
                <w:sz w:val="24"/>
              </w:rPr>
            </w:pPr>
            <w:r>
              <w:rPr>
                <w:rFonts w:ascii="Times New Roman"/>
                <w:sz w:val="24"/>
              </w:rPr>
              <w:t>£</w:t>
            </w:r>
            <w:r>
              <w:rPr>
                <w:rFonts w:ascii="Times New Roman"/>
                <w:sz w:val="24"/>
              </w:rPr>
              <w:t>1000.00</w:t>
            </w:r>
          </w:p>
          <w:p w14:paraId="5B5248E3" w14:textId="77777777" w:rsidR="00A71573" w:rsidRDefault="00A71573" w:rsidP="00D27F6C">
            <w:pPr>
              <w:pStyle w:val="TableParagraph"/>
              <w:ind w:left="0"/>
              <w:rPr>
                <w:rFonts w:ascii="Times New Roman"/>
                <w:sz w:val="24"/>
              </w:rPr>
            </w:pPr>
          </w:p>
          <w:p w14:paraId="1C3FDFB7" w14:textId="77777777" w:rsidR="00A71573" w:rsidRDefault="00A71573" w:rsidP="00D27F6C">
            <w:pPr>
              <w:pStyle w:val="TableParagraph"/>
              <w:ind w:left="0"/>
              <w:rPr>
                <w:rFonts w:ascii="Times New Roman"/>
                <w:sz w:val="24"/>
              </w:rPr>
            </w:pPr>
          </w:p>
          <w:p w14:paraId="36A02F4E" w14:textId="54DAA601" w:rsidR="00A71573" w:rsidRDefault="00A71573" w:rsidP="00D27F6C">
            <w:pPr>
              <w:pStyle w:val="TableParagraph"/>
              <w:ind w:left="0"/>
              <w:rPr>
                <w:rFonts w:ascii="Times New Roman"/>
                <w:sz w:val="24"/>
              </w:rPr>
            </w:pPr>
            <w:r>
              <w:rPr>
                <w:rFonts w:ascii="Times New Roman"/>
                <w:sz w:val="24"/>
              </w:rPr>
              <w:t>£</w:t>
            </w:r>
            <w:r>
              <w:rPr>
                <w:rFonts w:ascii="Times New Roman"/>
                <w:sz w:val="24"/>
              </w:rPr>
              <w:t>160.00</w:t>
            </w:r>
          </w:p>
        </w:tc>
        <w:tc>
          <w:tcPr>
            <w:tcW w:w="3423" w:type="dxa"/>
          </w:tcPr>
          <w:p w14:paraId="6DFD7D43" w14:textId="77777777" w:rsidR="002A5459" w:rsidRDefault="002A5459" w:rsidP="002A5459">
            <w:pPr>
              <w:pStyle w:val="TableParagraph"/>
              <w:ind w:left="0"/>
              <w:rPr>
                <w:rFonts w:ascii="Times New Roman"/>
                <w:sz w:val="24"/>
              </w:rPr>
            </w:pPr>
            <w:r>
              <w:rPr>
                <w:rFonts w:ascii="Times New Roman"/>
                <w:sz w:val="24"/>
              </w:rPr>
              <w:t>Teacher were given curriculum time support from specialist coaches which pupils enjoyed (pupil voice) but no after school clubs due to Covid restrictions</w:t>
            </w:r>
          </w:p>
          <w:p w14:paraId="30BB5AF8" w14:textId="77777777" w:rsidR="002A5459" w:rsidRDefault="002A5459" w:rsidP="002A5459">
            <w:pPr>
              <w:pStyle w:val="TableParagraph"/>
              <w:ind w:left="0"/>
              <w:rPr>
                <w:rFonts w:ascii="Times New Roman"/>
                <w:sz w:val="24"/>
              </w:rPr>
            </w:pPr>
          </w:p>
          <w:p w14:paraId="1E9DAE98" w14:textId="77777777" w:rsidR="002A5459" w:rsidRDefault="002A5459" w:rsidP="002A5459">
            <w:pPr>
              <w:pStyle w:val="TableParagraph"/>
              <w:ind w:left="0"/>
              <w:rPr>
                <w:rFonts w:ascii="Times New Roman"/>
                <w:sz w:val="24"/>
              </w:rPr>
            </w:pPr>
            <w:r>
              <w:rPr>
                <w:rFonts w:ascii="Times New Roman"/>
                <w:sz w:val="24"/>
              </w:rPr>
              <w:t>Online Yoga and gymnastics sessions ensure that all pupils had access to high quality PE during the lockdown. Pupils were able to stay active at home</w:t>
            </w:r>
          </w:p>
          <w:p w14:paraId="223FB02C" w14:textId="77777777" w:rsidR="002A5459" w:rsidRDefault="002A5459" w:rsidP="002A5459">
            <w:pPr>
              <w:pStyle w:val="TableParagraph"/>
              <w:ind w:left="0"/>
              <w:rPr>
                <w:rFonts w:ascii="Times New Roman"/>
                <w:sz w:val="24"/>
              </w:rPr>
            </w:pPr>
          </w:p>
          <w:p w14:paraId="00564F3F" w14:textId="77777777" w:rsidR="002A5459" w:rsidRDefault="002A5459" w:rsidP="002A5459">
            <w:pPr>
              <w:pStyle w:val="TableParagraph"/>
              <w:ind w:left="0"/>
              <w:rPr>
                <w:rFonts w:ascii="Times New Roman"/>
                <w:sz w:val="24"/>
              </w:rPr>
            </w:pPr>
          </w:p>
          <w:p w14:paraId="318BA24E" w14:textId="77777777" w:rsidR="00D27F6C" w:rsidRDefault="002A5459" w:rsidP="002A5459">
            <w:pPr>
              <w:pStyle w:val="TableParagraph"/>
              <w:ind w:left="0"/>
              <w:rPr>
                <w:rFonts w:ascii="Times New Roman"/>
                <w:sz w:val="24"/>
              </w:rPr>
            </w:pPr>
            <w:r>
              <w:rPr>
                <w:rFonts w:ascii="Times New Roman"/>
                <w:sz w:val="24"/>
              </w:rPr>
              <w:t>Pupils were given the opportunity to participate in a range of activities. Archery did not take place</w:t>
            </w:r>
          </w:p>
          <w:p w14:paraId="6EBDC1BC" w14:textId="77777777" w:rsidR="002A5459" w:rsidRDefault="002A5459" w:rsidP="002A5459">
            <w:pPr>
              <w:pStyle w:val="TableParagraph"/>
              <w:ind w:left="0"/>
              <w:rPr>
                <w:rFonts w:ascii="Times New Roman"/>
                <w:sz w:val="24"/>
              </w:rPr>
            </w:pPr>
          </w:p>
          <w:p w14:paraId="1C0008BD" w14:textId="77777777" w:rsidR="002A5459" w:rsidRDefault="002A5459" w:rsidP="002A5459">
            <w:pPr>
              <w:pStyle w:val="TableParagraph"/>
              <w:ind w:left="0"/>
              <w:rPr>
                <w:rFonts w:ascii="Times New Roman"/>
                <w:sz w:val="24"/>
              </w:rPr>
            </w:pPr>
          </w:p>
          <w:p w14:paraId="3A43A6C4" w14:textId="13D70C9C" w:rsidR="002A5459" w:rsidRDefault="002A5459" w:rsidP="002A5459">
            <w:pPr>
              <w:pStyle w:val="TableParagraph"/>
              <w:ind w:left="0"/>
              <w:rPr>
                <w:rFonts w:ascii="Times New Roman"/>
                <w:sz w:val="24"/>
              </w:rPr>
            </w:pPr>
            <w:r>
              <w:rPr>
                <w:rFonts w:ascii="Times New Roman"/>
                <w:sz w:val="24"/>
              </w:rPr>
              <w:t>Year 6 participated in one after school gymnastics club (register)</w:t>
            </w:r>
          </w:p>
        </w:tc>
        <w:tc>
          <w:tcPr>
            <w:tcW w:w="3076" w:type="dxa"/>
          </w:tcPr>
          <w:p w14:paraId="073432C4" w14:textId="77777777" w:rsidR="000F1B56" w:rsidRDefault="000F1B56" w:rsidP="000F1B56">
            <w:pPr>
              <w:pStyle w:val="TableParagraph"/>
              <w:ind w:left="0"/>
              <w:rPr>
                <w:rFonts w:ascii="Times New Roman"/>
                <w:sz w:val="24"/>
              </w:rPr>
            </w:pPr>
            <w:r>
              <w:rPr>
                <w:rFonts w:ascii="Times New Roman"/>
                <w:sz w:val="24"/>
              </w:rPr>
              <w:t>Continue to create opportunities for pupil to take part in a range of sports /</w:t>
            </w:r>
            <w:proofErr w:type="spellStart"/>
            <w:r>
              <w:rPr>
                <w:rFonts w:ascii="Times New Roman"/>
                <w:sz w:val="24"/>
              </w:rPr>
              <w:t>well being</w:t>
            </w:r>
            <w:proofErr w:type="spellEnd"/>
            <w:r>
              <w:rPr>
                <w:rFonts w:ascii="Times New Roman"/>
                <w:sz w:val="24"/>
              </w:rPr>
              <w:t xml:space="preserve"> activities through the year.</w:t>
            </w:r>
          </w:p>
          <w:p w14:paraId="788C4584" w14:textId="77777777" w:rsidR="000F1B56" w:rsidRDefault="000F1B56" w:rsidP="000F1B56">
            <w:pPr>
              <w:pStyle w:val="TableParagraph"/>
              <w:ind w:left="0"/>
              <w:rPr>
                <w:rFonts w:ascii="Times New Roman"/>
                <w:sz w:val="24"/>
              </w:rPr>
            </w:pPr>
            <w:r>
              <w:rPr>
                <w:rFonts w:ascii="Times New Roman"/>
                <w:sz w:val="24"/>
              </w:rPr>
              <w:t>Start after school sports clubs again, pupil voice showed that the children really wanted them back.</w:t>
            </w:r>
          </w:p>
          <w:p w14:paraId="50618877" w14:textId="77777777" w:rsidR="00D27F6C" w:rsidRDefault="00D27F6C" w:rsidP="00D27F6C">
            <w:pPr>
              <w:pStyle w:val="TableParagraph"/>
              <w:ind w:left="0"/>
              <w:rPr>
                <w:rFonts w:ascii="Times New Roman"/>
                <w:sz w:val="24"/>
              </w:rPr>
            </w:pPr>
          </w:p>
        </w:tc>
      </w:tr>
    </w:tbl>
    <w:p w14:paraId="1A898F70" w14:textId="77777777"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14:paraId="5AE30569" w14:textId="77777777">
        <w:trPr>
          <w:trHeight w:val="352"/>
        </w:trPr>
        <w:tc>
          <w:tcPr>
            <w:tcW w:w="12302" w:type="dxa"/>
            <w:gridSpan w:val="4"/>
            <w:vMerge w:val="restart"/>
          </w:tcPr>
          <w:p w14:paraId="2A506AAB" w14:textId="77777777" w:rsidR="00E87370" w:rsidRDefault="00631FE3">
            <w:pPr>
              <w:pStyle w:val="TableParagraph"/>
              <w:spacing w:line="257" w:lineRule="exact"/>
              <w:ind w:left="28"/>
              <w:rPr>
                <w:sz w:val="24"/>
              </w:rPr>
            </w:pPr>
            <w:r>
              <w:rPr>
                <w:b/>
                <w:color w:val="8F53A1"/>
                <w:sz w:val="24"/>
              </w:rPr>
              <w:lastRenderedPageBreak/>
              <w:t xml:space="preserve">Key indicator 5: </w:t>
            </w:r>
            <w:r>
              <w:rPr>
                <w:color w:val="8F53A1"/>
                <w:sz w:val="24"/>
              </w:rPr>
              <w:t>Increased participation in competitive sport</w:t>
            </w:r>
          </w:p>
        </w:tc>
        <w:tc>
          <w:tcPr>
            <w:tcW w:w="3076" w:type="dxa"/>
          </w:tcPr>
          <w:p w14:paraId="6A18F7B0" w14:textId="77777777" w:rsidR="00E87370" w:rsidRDefault="00631FE3">
            <w:pPr>
              <w:pStyle w:val="TableParagraph"/>
              <w:spacing w:line="257" w:lineRule="exact"/>
              <w:ind w:left="28"/>
              <w:rPr>
                <w:sz w:val="24"/>
              </w:rPr>
            </w:pPr>
            <w:r>
              <w:rPr>
                <w:color w:val="231F20"/>
                <w:sz w:val="24"/>
              </w:rPr>
              <w:t>Percentage of total allocation:</w:t>
            </w:r>
          </w:p>
        </w:tc>
      </w:tr>
      <w:tr w:rsidR="00E87370" w14:paraId="5C0A0880" w14:textId="77777777">
        <w:trPr>
          <w:trHeight w:val="296"/>
        </w:trPr>
        <w:tc>
          <w:tcPr>
            <w:tcW w:w="12302" w:type="dxa"/>
            <w:gridSpan w:val="4"/>
            <w:vMerge/>
            <w:tcBorders>
              <w:top w:val="nil"/>
            </w:tcBorders>
          </w:tcPr>
          <w:p w14:paraId="52536B41" w14:textId="77777777" w:rsidR="00E87370" w:rsidRDefault="00E87370">
            <w:pPr>
              <w:rPr>
                <w:sz w:val="2"/>
                <w:szCs w:val="2"/>
              </w:rPr>
            </w:pPr>
          </w:p>
        </w:tc>
        <w:tc>
          <w:tcPr>
            <w:tcW w:w="3076" w:type="dxa"/>
          </w:tcPr>
          <w:p w14:paraId="65467BD8" w14:textId="5DE17404" w:rsidR="00E87370" w:rsidRDefault="00550539">
            <w:pPr>
              <w:pStyle w:val="TableParagraph"/>
              <w:spacing w:line="257" w:lineRule="exact"/>
              <w:ind w:left="20"/>
              <w:jc w:val="center"/>
              <w:rPr>
                <w:sz w:val="24"/>
              </w:rPr>
            </w:pPr>
            <w:r>
              <w:rPr>
                <w:color w:val="231F20"/>
                <w:sz w:val="24"/>
              </w:rPr>
              <w:t>2</w:t>
            </w:r>
            <w:r w:rsidR="00631FE3">
              <w:rPr>
                <w:color w:val="231F20"/>
                <w:sz w:val="24"/>
              </w:rPr>
              <w:t>%</w:t>
            </w:r>
          </w:p>
        </w:tc>
      </w:tr>
      <w:tr w:rsidR="00E87370" w14:paraId="680CE4D8" w14:textId="77777777">
        <w:trPr>
          <w:trHeight w:val="402"/>
        </w:trPr>
        <w:tc>
          <w:tcPr>
            <w:tcW w:w="3758" w:type="dxa"/>
          </w:tcPr>
          <w:p w14:paraId="07F4FA15" w14:textId="77777777"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14:paraId="5C2ABA77" w14:textId="77777777" w:rsidR="00E87370" w:rsidRDefault="00631FE3">
            <w:pPr>
              <w:pStyle w:val="TableParagraph"/>
              <w:spacing w:before="16"/>
              <w:ind w:left="1733" w:right="1712"/>
              <w:jc w:val="center"/>
              <w:rPr>
                <w:b/>
                <w:sz w:val="24"/>
              </w:rPr>
            </w:pPr>
            <w:r>
              <w:rPr>
                <w:b/>
                <w:color w:val="231F20"/>
                <w:sz w:val="24"/>
              </w:rPr>
              <w:t>Implementation</w:t>
            </w:r>
          </w:p>
        </w:tc>
        <w:tc>
          <w:tcPr>
            <w:tcW w:w="3423" w:type="dxa"/>
          </w:tcPr>
          <w:p w14:paraId="6E4041F7" w14:textId="77777777" w:rsidR="00E87370" w:rsidRDefault="00631FE3">
            <w:pPr>
              <w:pStyle w:val="TableParagraph"/>
              <w:spacing w:before="16"/>
              <w:ind w:left="1346" w:right="1325"/>
              <w:jc w:val="center"/>
              <w:rPr>
                <w:b/>
                <w:sz w:val="24"/>
              </w:rPr>
            </w:pPr>
            <w:r>
              <w:rPr>
                <w:b/>
                <w:color w:val="231F20"/>
                <w:sz w:val="24"/>
              </w:rPr>
              <w:t>Impact</w:t>
            </w:r>
          </w:p>
        </w:tc>
        <w:tc>
          <w:tcPr>
            <w:tcW w:w="3076" w:type="dxa"/>
          </w:tcPr>
          <w:p w14:paraId="322F9FA9" w14:textId="77777777" w:rsidR="00E87370" w:rsidRDefault="00E87370">
            <w:pPr>
              <w:pStyle w:val="TableParagraph"/>
              <w:ind w:left="0"/>
              <w:rPr>
                <w:rFonts w:ascii="Times New Roman"/>
                <w:sz w:val="24"/>
              </w:rPr>
            </w:pPr>
          </w:p>
        </w:tc>
      </w:tr>
      <w:tr w:rsidR="00E87370" w14:paraId="632126A0" w14:textId="77777777">
        <w:trPr>
          <w:trHeight w:val="334"/>
        </w:trPr>
        <w:tc>
          <w:tcPr>
            <w:tcW w:w="3758" w:type="dxa"/>
            <w:tcBorders>
              <w:bottom w:val="nil"/>
            </w:tcBorders>
          </w:tcPr>
          <w:p w14:paraId="51B41320" w14:textId="77777777"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14:paraId="044E989B" w14:textId="77777777" w:rsidR="00E87370" w:rsidRDefault="00631FE3">
            <w:pPr>
              <w:pStyle w:val="TableParagraph"/>
              <w:spacing w:before="16"/>
              <w:rPr>
                <w:sz w:val="24"/>
              </w:rPr>
            </w:pPr>
            <w:r>
              <w:rPr>
                <w:color w:val="231F20"/>
                <w:sz w:val="24"/>
              </w:rPr>
              <w:t>Make sure your actions to</w:t>
            </w:r>
          </w:p>
        </w:tc>
        <w:tc>
          <w:tcPr>
            <w:tcW w:w="1663" w:type="dxa"/>
            <w:tcBorders>
              <w:bottom w:val="nil"/>
            </w:tcBorders>
          </w:tcPr>
          <w:p w14:paraId="56412DF3" w14:textId="77777777" w:rsidR="00E87370" w:rsidRDefault="00631FE3">
            <w:pPr>
              <w:pStyle w:val="TableParagraph"/>
              <w:spacing w:before="16"/>
              <w:rPr>
                <w:sz w:val="24"/>
              </w:rPr>
            </w:pPr>
            <w:r>
              <w:rPr>
                <w:color w:val="231F20"/>
                <w:sz w:val="24"/>
              </w:rPr>
              <w:t>Funding</w:t>
            </w:r>
          </w:p>
        </w:tc>
        <w:tc>
          <w:tcPr>
            <w:tcW w:w="3423" w:type="dxa"/>
            <w:tcBorders>
              <w:bottom w:val="nil"/>
            </w:tcBorders>
          </w:tcPr>
          <w:p w14:paraId="1D8CB399" w14:textId="77777777" w:rsidR="00E87370" w:rsidRDefault="00631FE3">
            <w:pPr>
              <w:pStyle w:val="TableParagraph"/>
              <w:spacing w:before="16"/>
              <w:rPr>
                <w:sz w:val="24"/>
              </w:rPr>
            </w:pPr>
            <w:r>
              <w:rPr>
                <w:color w:val="231F20"/>
                <w:sz w:val="24"/>
              </w:rPr>
              <w:t>Evidence of impact: what do</w:t>
            </w:r>
          </w:p>
        </w:tc>
        <w:tc>
          <w:tcPr>
            <w:tcW w:w="3076" w:type="dxa"/>
            <w:tcBorders>
              <w:bottom w:val="nil"/>
            </w:tcBorders>
          </w:tcPr>
          <w:p w14:paraId="39D2B2C6" w14:textId="77777777" w:rsidR="00E87370" w:rsidRDefault="00631FE3">
            <w:pPr>
              <w:pStyle w:val="TableParagraph"/>
              <w:spacing w:before="16"/>
              <w:rPr>
                <w:sz w:val="24"/>
              </w:rPr>
            </w:pPr>
            <w:r>
              <w:rPr>
                <w:color w:val="231F20"/>
                <w:sz w:val="24"/>
              </w:rPr>
              <w:t>Sustainability and suggested</w:t>
            </w:r>
          </w:p>
        </w:tc>
      </w:tr>
      <w:tr w:rsidR="00E87370" w14:paraId="76562FA3" w14:textId="77777777">
        <w:trPr>
          <w:trHeight w:val="288"/>
        </w:trPr>
        <w:tc>
          <w:tcPr>
            <w:tcW w:w="3758" w:type="dxa"/>
            <w:tcBorders>
              <w:top w:val="nil"/>
              <w:bottom w:val="nil"/>
            </w:tcBorders>
          </w:tcPr>
          <w:p w14:paraId="09D3BA05" w14:textId="77777777"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1A9408E4" w14:textId="77777777"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14:paraId="3C25D9B6" w14:textId="77777777"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14:paraId="131DEE84" w14:textId="77777777"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14:paraId="7E53F7CB" w14:textId="77777777" w:rsidR="00E87370" w:rsidRDefault="00631FE3">
            <w:pPr>
              <w:pStyle w:val="TableParagraph"/>
              <w:spacing w:line="263" w:lineRule="exact"/>
              <w:rPr>
                <w:sz w:val="24"/>
              </w:rPr>
            </w:pPr>
            <w:r>
              <w:rPr>
                <w:color w:val="231F20"/>
                <w:sz w:val="24"/>
              </w:rPr>
              <w:t>next steps:</w:t>
            </w:r>
          </w:p>
        </w:tc>
      </w:tr>
      <w:tr w:rsidR="00E87370" w14:paraId="2E8F722B" w14:textId="77777777">
        <w:trPr>
          <w:trHeight w:val="287"/>
        </w:trPr>
        <w:tc>
          <w:tcPr>
            <w:tcW w:w="3758" w:type="dxa"/>
            <w:tcBorders>
              <w:top w:val="nil"/>
              <w:bottom w:val="nil"/>
            </w:tcBorders>
          </w:tcPr>
          <w:p w14:paraId="636E7B05" w14:textId="77777777"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14:paraId="207263EE" w14:textId="77777777"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14:paraId="5F7077A0" w14:textId="77777777" w:rsidR="00E87370" w:rsidRDefault="00E87370">
            <w:pPr>
              <w:pStyle w:val="TableParagraph"/>
              <w:ind w:left="0"/>
              <w:rPr>
                <w:rFonts w:ascii="Times New Roman"/>
                <w:sz w:val="20"/>
              </w:rPr>
            </w:pPr>
          </w:p>
        </w:tc>
        <w:tc>
          <w:tcPr>
            <w:tcW w:w="3423" w:type="dxa"/>
            <w:tcBorders>
              <w:top w:val="nil"/>
              <w:bottom w:val="nil"/>
            </w:tcBorders>
          </w:tcPr>
          <w:p w14:paraId="78AA30FA" w14:textId="77777777" w:rsidR="00E87370" w:rsidRDefault="00631FE3">
            <w:pPr>
              <w:pStyle w:val="TableParagraph"/>
              <w:spacing w:line="263" w:lineRule="exact"/>
              <w:rPr>
                <w:sz w:val="24"/>
              </w:rPr>
            </w:pPr>
            <w:r>
              <w:rPr>
                <w:color w:val="231F20"/>
                <w:sz w:val="24"/>
              </w:rPr>
              <w:t>can they now do? What has</w:t>
            </w:r>
          </w:p>
        </w:tc>
        <w:tc>
          <w:tcPr>
            <w:tcW w:w="3076" w:type="dxa"/>
            <w:tcBorders>
              <w:top w:val="nil"/>
              <w:bottom w:val="nil"/>
            </w:tcBorders>
          </w:tcPr>
          <w:p w14:paraId="3425F0B0" w14:textId="77777777" w:rsidR="00E87370" w:rsidRDefault="00E87370">
            <w:pPr>
              <w:pStyle w:val="TableParagraph"/>
              <w:ind w:left="0"/>
              <w:rPr>
                <w:rFonts w:ascii="Times New Roman"/>
                <w:sz w:val="20"/>
              </w:rPr>
            </w:pPr>
          </w:p>
        </w:tc>
      </w:tr>
      <w:tr w:rsidR="00E87370" w14:paraId="1F3D1DFC" w14:textId="77777777">
        <w:trPr>
          <w:trHeight w:val="287"/>
        </w:trPr>
        <w:tc>
          <w:tcPr>
            <w:tcW w:w="3758" w:type="dxa"/>
            <w:tcBorders>
              <w:top w:val="nil"/>
              <w:bottom w:val="nil"/>
            </w:tcBorders>
          </w:tcPr>
          <w:p w14:paraId="501BBA7B" w14:textId="77777777"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14:paraId="52CDD8E0" w14:textId="77777777" w:rsidR="00E87370" w:rsidRDefault="00E87370">
            <w:pPr>
              <w:pStyle w:val="TableParagraph"/>
              <w:ind w:left="0"/>
              <w:rPr>
                <w:rFonts w:ascii="Times New Roman"/>
                <w:sz w:val="20"/>
              </w:rPr>
            </w:pPr>
          </w:p>
        </w:tc>
        <w:tc>
          <w:tcPr>
            <w:tcW w:w="1663" w:type="dxa"/>
            <w:tcBorders>
              <w:top w:val="nil"/>
              <w:bottom w:val="nil"/>
            </w:tcBorders>
          </w:tcPr>
          <w:p w14:paraId="3E05DB32" w14:textId="48D64851" w:rsidR="00E87370" w:rsidRPr="009A7B99" w:rsidRDefault="009A7B99">
            <w:pPr>
              <w:pStyle w:val="TableParagraph"/>
              <w:ind w:left="0"/>
              <w:rPr>
                <w:rFonts w:ascii="Times New Roman"/>
              </w:rPr>
            </w:pPr>
            <w:r>
              <w:rPr>
                <w:rFonts w:ascii="Times New Roman"/>
              </w:rPr>
              <w:t>£</w:t>
            </w:r>
            <w:r w:rsidR="00376FB4">
              <w:rPr>
                <w:rFonts w:ascii="Times New Roman"/>
              </w:rPr>
              <w:t>300</w:t>
            </w:r>
            <w:r>
              <w:rPr>
                <w:rFonts w:ascii="Times New Roman"/>
              </w:rPr>
              <w:t>.00</w:t>
            </w:r>
          </w:p>
        </w:tc>
        <w:tc>
          <w:tcPr>
            <w:tcW w:w="3423" w:type="dxa"/>
            <w:tcBorders>
              <w:top w:val="nil"/>
              <w:bottom w:val="nil"/>
            </w:tcBorders>
          </w:tcPr>
          <w:p w14:paraId="01B6F47F" w14:textId="77777777" w:rsidR="00E87370" w:rsidRDefault="00631FE3">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tcPr>
          <w:p w14:paraId="62CE4BC1" w14:textId="77777777" w:rsidR="00E87370" w:rsidRDefault="00E87370">
            <w:pPr>
              <w:pStyle w:val="TableParagraph"/>
              <w:ind w:left="0"/>
              <w:rPr>
                <w:rFonts w:ascii="Times New Roman"/>
                <w:sz w:val="20"/>
              </w:rPr>
            </w:pPr>
          </w:p>
        </w:tc>
      </w:tr>
      <w:tr w:rsidR="00E87370" w14:paraId="3747B3F1" w14:textId="77777777">
        <w:trPr>
          <w:trHeight w:val="273"/>
        </w:trPr>
        <w:tc>
          <w:tcPr>
            <w:tcW w:w="3758" w:type="dxa"/>
            <w:tcBorders>
              <w:top w:val="nil"/>
            </w:tcBorders>
          </w:tcPr>
          <w:p w14:paraId="06B40220" w14:textId="77777777"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14:paraId="42C2343B" w14:textId="77777777" w:rsidR="00E87370" w:rsidRDefault="00E87370">
            <w:pPr>
              <w:pStyle w:val="TableParagraph"/>
              <w:ind w:left="0"/>
              <w:rPr>
                <w:rFonts w:ascii="Times New Roman"/>
                <w:sz w:val="20"/>
              </w:rPr>
            </w:pPr>
          </w:p>
        </w:tc>
        <w:tc>
          <w:tcPr>
            <w:tcW w:w="1663" w:type="dxa"/>
            <w:tcBorders>
              <w:top w:val="nil"/>
            </w:tcBorders>
          </w:tcPr>
          <w:p w14:paraId="2F5A9486" w14:textId="77777777" w:rsidR="00E87370" w:rsidRDefault="00E87370">
            <w:pPr>
              <w:pStyle w:val="TableParagraph"/>
              <w:ind w:left="0"/>
              <w:rPr>
                <w:rFonts w:ascii="Times New Roman"/>
                <w:sz w:val="20"/>
              </w:rPr>
            </w:pPr>
          </w:p>
        </w:tc>
        <w:tc>
          <w:tcPr>
            <w:tcW w:w="3423" w:type="dxa"/>
            <w:tcBorders>
              <w:top w:val="nil"/>
            </w:tcBorders>
          </w:tcPr>
          <w:p w14:paraId="4100B165" w14:textId="77777777" w:rsidR="00E87370" w:rsidRDefault="00E87370">
            <w:pPr>
              <w:pStyle w:val="TableParagraph"/>
              <w:ind w:left="0"/>
              <w:rPr>
                <w:rFonts w:ascii="Times New Roman"/>
                <w:sz w:val="20"/>
              </w:rPr>
            </w:pPr>
          </w:p>
        </w:tc>
        <w:tc>
          <w:tcPr>
            <w:tcW w:w="3076" w:type="dxa"/>
            <w:tcBorders>
              <w:top w:val="nil"/>
            </w:tcBorders>
          </w:tcPr>
          <w:p w14:paraId="52A24BED" w14:textId="77777777" w:rsidR="00E87370" w:rsidRDefault="00E87370">
            <w:pPr>
              <w:pStyle w:val="TableParagraph"/>
              <w:ind w:left="0"/>
              <w:rPr>
                <w:rFonts w:ascii="Times New Roman"/>
                <w:sz w:val="20"/>
              </w:rPr>
            </w:pPr>
          </w:p>
        </w:tc>
      </w:tr>
      <w:tr w:rsidR="00E87370" w14:paraId="23EC8AD8" w14:textId="77777777">
        <w:trPr>
          <w:trHeight w:val="2134"/>
        </w:trPr>
        <w:tc>
          <w:tcPr>
            <w:tcW w:w="3758" w:type="dxa"/>
          </w:tcPr>
          <w:p w14:paraId="395EB36C" w14:textId="77777777" w:rsidR="00FE32D3" w:rsidRPr="00FE32D3" w:rsidRDefault="00FE32D3" w:rsidP="00FE32D3">
            <w:pPr>
              <w:rPr>
                <w:rFonts w:asciiTheme="minorHAnsi" w:hAnsiTheme="minorHAnsi" w:cstheme="minorHAnsi"/>
                <w:sz w:val="24"/>
              </w:rPr>
            </w:pPr>
            <w:r w:rsidRPr="00FE32D3">
              <w:rPr>
                <w:rFonts w:asciiTheme="minorHAnsi" w:hAnsiTheme="minorHAnsi" w:cstheme="minorHAnsi"/>
                <w:sz w:val="24"/>
              </w:rPr>
              <w:t xml:space="preserve">Provide additional competitive sport opportunities to engage more pupils in competition </w:t>
            </w:r>
          </w:p>
          <w:p w14:paraId="54CEED28" w14:textId="77777777" w:rsidR="00E87370" w:rsidRDefault="00E87370" w:rsidP="00451652">
            <w:pPr>
              <w:rPr>
                <w:rFonts w:ascii="Times New Roman"/>
                <w:sz w:val="24"/>
              </w:rPr>
            </w:pPr>
          </w:p>
        </w:tc>
        <w:tc>
          <w:tcPr>
            <w:tcW w:w="3458" w:type="dxa"/>
          </w:tcPr>
          <w:p w14:paraId="028A60F4" w14:textId="77777777" w:rsidR="001B0C5D" w:rsidRDefault="001B0C5D" w:rsidP="001B0C5D">
            <w:pPr>
              <w:pStyle w:val="TableParagraph"/>
              <w:ind w:left="0"/>
            </w:pPr>
            <w:r>
              <w:t>Set aside transport costs for participation in school led competitions as possible with School games Challenge and KESSP</w:t>
            </w:r>
          </w:p>
          <w:p w14:paraId="11B63474" w14:textId="77777777" w:rsidR="001B0C5D" w:rsidRDefault="001B0C5D" w:rsidP="001B0C5D">
            <w:pPr>
              <w:pStyle w:val="TableParagraph"/>
              <w:ind w:left="0"/>
            </w:pPr>
          </w:p>
          <w:p w14:paraId="30016399" w14:textId="77777777" w:rsidR="0058299A" w:rsidRDefault="0058299A" w:rsidP="001B0C5D">
            <w:pPr>
              <w:pStyle w:val="TableParagraph"/>
              <w:ind w:left="0"/>
            </w:pPr>
          </w:p>
          <w:p w14:paraId="0BBBD48C" w14:textId="77777777" w:rsidR="0058299A" w:rsidRDefault="0058299A" w:rsidP="001B0C5D">
            <w:pPr>
              <w:pStyle w:val="TableParagraph"/>
              <w:ind w:left="0"/>
            </w:pPr>
          </w:p>
          <w:p w14:paraId="16070862" w14:textId="3E84E7C2" w:rsidR="001B0C5D" w:rsidRDefault="001B0C5D" w:rsidP="001B0C5D">
            <w:pPr>
              <w:pStyle w:val="TableParagraph"/>
              <w:ind w:left="0"/>
            </w:pPr>
            <w:r>
              <w:t xml:space="preserve">Participate in Steps to Success </w:t>
            </w:r>
            <w:proofErr w:type="gramStart"/>
            <w:r>
              <w:t>6 week</w:t>
            </w:r>
            <w:proofErr w:type="gramEnd"/>
            <w:r>
              <w:t xml:space="preserve"> challenge with KESSP promoting physical, mental and emotional well-being of pupils.</w:t>
            </w:r>
          </w:p>
          <w:p w14:paraId="216CF1BF" w14:textId="06703354" w:rsidR="009714E4" w:rsidRPr="001B0C5D" w:rsidRDefault="009714E4">
            <w:pPr>
              <w:pStyle w:val="TableParagraph"/>
              <w:ind w:left="0"/>
            </w:pPr>
          </w:p>
        </w:tc>
        <w:tc>
          <w:tcPr>
            <w:tcW w:w="1663" w:type="dxa"/>
          </w:tcPr>
          <w:p w14:paraId="6069966E" w14:textId="77777777" w:rsidR="00E87370" w:rsidRDefault="00E87370">
            <w:pPr>
              <w:pStyle w:val="TableParagraph"/>
              <w:ind w:left="0"/>
              <w:rPr>
                <w:rFonts w:ascii="Times New Roman"/>
                <w:sz w:val="24"/>
              </w:rPr>
            </w:pPr>
          </w:p>
          <w:p w14:paraId="40576CD6" w14:textId="37241EB0" w:rsidR="009A7B99" w:rsidRDefault="009A7B99">
            <w:pPr>
              <w:pStyle w:val="TableParagraph"/>
              <w:ind w:left="0"/>
              <w:rPr>
                <w:rFonts w:ascii="Times New Roman"/>
                <w:sz w:val="24"/>
              </w:rPr>
            </w:pPr>
            <w:r>
              <w:rPr>
                <w:rFonts w:ascii="Times New Roman"/>
                <w:sz w:val="24"/>
              </w:rPr>
              <w:t>£</w:t>
            </w:r>
            <w:r w:rsidR="007A61EA">
              <w:rPr>
                <w:rFonts w:ascii="Times New Roman"/>
                <w:sz w:val="24"/>
              </w:rPr>
              <w:t>300</w:t>
            </w:r>
            <w:r>
              <w:rPr>
                <w:rFonts w:ascii="Times New Roman"/>
                <w:sz w:val="24"/>
              </w:rPr>
              <w:t>.00</w:t>
            </w:r>
          </w:p>
          <w:p w14:paraId="4A7C7C5E" w14:textId="77777777" w:rsidR="00644906" w:rsidRDefault="00644906">
            <w:pPr>
              <w:pStyle w:val="TableParagraph"/>
              <w:ind w:left="0"/>
              <w:rPr>
                <w:rFonts w:ascii="Times New Roman"/>
                <w:sz w:val="24"/>
              </w:rPr>
            </w:pPr>
          </w:p>
          <w:p w14:paraId="5AD5E98C" w14:textId="77777777" w:rsidR="00644906" w:rsidRDefault="00644906">
            <w:pPr>
              <w:pStyle w:val="TableParagraph"/>
              <w:ind w:left="0"/>
              <w:rPr>
                <w:rFonts w:ascii="Times New Roman"/>
                <w:sz w:val="24"/>
              </w:rPr>
            </w:pPr>
          </w:p>
          <w:p w14:paraId="12A0512B" w14:textId="77777777" w:rsidR="00644906" w:rsidRDefault="00644906">
            <w:pPr>
              <w:pStyle w:val="TableParagraph"/>
              <w:ind w:left="0"/>
              <w:rPr>
                <w:rFonts w:ascii="Times New Roman"/>
                <w:sz w:val="24"/>
              </w:rPr>
            </w:pPr>
          </w:p>
          <w:p w14:paraId="5AD9C6A5" w14:textId="77777777" w:rsidR="0058299A" w:rsidRDefault="0058299A">
            <w:pPr>
              <w:pStyle w:val="TableParagraph"/>
              <w:ind w:left="0"/>
              <w:rPr>
                <w:rFonts w:ascii="Times New Roman"/>
                <w:sz w:val="24"/>
              </w:rPr>
            </w:pPr>
          </w:p>
          <w:p w14:paraId="663FF41D" w14:textId="77777777" w:rsidR="0058299A" w:rsidRDefault="0058299A">
            <w:pPr>
              <w:pStyle w:val="TableParagraph"/>
              <w:ind w:left="0"/>
              <w:rPr>
                <w:rFonts w:ascii="Times New Roman"/>
                <w:sz w:val="24"/>
              </w:rPr>
            </w:pPr>
          </w:p>
          <w:p w14:paraId="6B82FA89" w14:textId="6FA69F73" w:rsidR="00644906" w:rsidRDefault="00644906">
            <w:pPr>
              <w:pStyle w:val="TableParagraph"/>
              <w:ind w:left="0"/>
              <w:rPr>
                <w:rFonts w:ascii="Times New Roman"/>
                <w:sz w:val="24"/>
              </w:rPr>
            </w:pPr>
            <w:r>
              <w:rPr>
                <w:rFonts w:ascii="Times New Roman"/>
                <w:sz w:val="24"/>
              </w:rPr>
              <w:t>KESSP funding</w:t>
            </w:r>
          </w:p>
        </w:tc>
        <w:tc>
          <w:tcPr>
            <w:tcW w:w="3423" w:type="dxa"/>
          </w:tcPr>
          <w:p w14:paraId="11F49325" w14:textId="77777777" w:rsidR="0058299A" w:rsidRDefault="0058299A" w:rsidP="0058299A">
            <w:pPr>
              <w:pStyle w:val="TableParagraph"/>
              <w:ind w:left="0"/>
              <w:rPr>
                <w:rFonts w:ascii="Times New Roman"/>
                <w:sz w:val="24"/>
              </w:rPr>
            </w:pPr>
            <w:r>
              <w:rPr>
                <w:rFonts w:ascii="Times New Roman"/>
                <w:sz w:val="24"/>
              </w:rPr>
              <w:t xml:space="preserve">Pupils did not travel due to Covid restrictions. </w:t>
            </w:r>
          </w:p>
          <w:p w14:paraId="6EBD9D86" w14:textId="2A95C99A" w:rsidR="0058299A" w:rsidRDefault="0058299A" w:rsidP="0058299A">
            <w:pPr>
              <w:pStyle w:val="TableParagraph"/>
              <w:ind w:left="0"/>
              <w:rPr>
                <w:rFonts w:ascii="Times New Roman"/>
                <w:sz w:val="24"/>
              </w:rPr>
            </w:pPr>
            <w:r>
              <w:rPr>
                <w:rFonts w:ascii="Times New Roman"/>
                <w:sz w:val="24"/>
              </w:rPr>
              <w:t xml:space="preserve">All year groups took part in intra competition at the end of the summer term. Pupils enjoyed </w:t>
            </w:r>
            <w:r w:rsidR="009D6118">
              <w:rPr>
                <w:rFonts w:ascii="Times New Roman"/>
                <w:sz w:val="24"/>
              </w:rPr>
              <w:t>competing against their peers</w:t>
            </w:r>
          </w:p>
          <w:p w14:paraId="7B510886" w14:textId="77777777" w:rsidR="0058299A" w:rsidRDefault="0058299A" w:rsidP="0058299A">
            <w:pPr>
              <w:pStyle w:val="TableParagraph"/>
              <w:ind w:left="0"/>
              <w:rPr>
                <w:rFonts w:ascii="Times New Roman"/>
                <w:sz w:val="24"/>
              </w:rPr>
            </w:pPr>
          </w:p>
          <w:p w14:paraId="1AD244EB" w14:textId="6EC0FDC7" w:rsidR="00E87370" w:rsidRDefault="0058299A" w:rsidP="0058299A">
            <w:pPr>
              <w:pStyle w:val="TableParagraph"/>
              <w:ind w:left="0"/>
              <w:rPr>
                <w:rFonts w:ascii="Times New Roman"/>
                <w:sz w:val="24"/>
              </w:rPr>
            </w:pPr>
            <w:r>
              <w:rPr>
                <w:rFonts w:ascii="Times New Roman"/>
                <w:sz w:val="24"/>
              </w:rPr>
              <w:t>Feedback from pupils who participated showed that they enjoyed the activities and it helped them to stay active.</w:t>
            </w:r>
          </w:p>
        </w:tc>
        <w:tc>
          <w:tcPr>
            <w:tcW w:w="3076" w:type="dxa"/>
          </w:tcPr>
          <w:p w14:paraId="50D040F6" w14:textId="77777777" w:rsidR="00BE28C0" w:rsidRDefault="00BE28C0" w:rsidP="00BE28C0">
            <w:pPr>
              <w:pStyle w:val="TableParagraph"/>
              <w:ind w:left="0"/>
              <w:rPr>
                <w:rFonts w:ascii="Times New Roman"/>
                <w:sz w:val="24"/>
              </w:rPr>
            </w:pPr>
            <w:r>
              <w:rPr>
                <w:rFonts w:ascii="Times New Roman"/>
                <w:sz w:val="24"/>
              </w:rPr>
              <w:t>Create opportunities for intra and inter competition, as well as personal best</w:t>
            </w:r>
          </w:p>
          <w:p w14:paraId="605901FF" w14:textId="77777777" w:rsidR="00BE28C0" w:rsidRDefault="00BE28C0" w:rsidP="00BE28C0">
            <w:pPr>
              <w:pStyle w:val="TableParagraph"/>
              <w:ind w:left="0"/>
              <w:rPr>
                <w:rFonts w:ascii="Times New Roman"/>
                <w:sz w:val="24"/>
              </w:rPr>
            </w:pPr>
          </w:p>
          <w:p w14:paraId="51AE6B4D" w14:textId="77777777" w:rsidR="00BE28C0" w:rsidRDefault="00BE28C0" w:rsidP="00BE28C0">
            <w:pPr>
              <w:pStyle w:val="TableParagraph"/>
              <w:ind w:left="0"/>
              <w:rPr>
                <w:rFonts w:ascii="Times New Roman"/>
                <w:sz w:val="24"/>
              </w:rPr>
            </w:pPr>
          </w:p>
          <w:p w14:paraId="2B5756BF" w14:textId="77777777" w:rsidR="00BE28C0" w:rsidRDefault="00BE28C0" w:rsidP="00BE28C0">
            <w:pPr>
              <w:pStyle w:val="TableParagraph"/>
              <w:ind w:left="0"/>
              <w:rPr>
                <w:rFonts w:ascii="Times New Roman"/>
                <w:sz w:val="24"/>
              </w:rPr>
            </w:pPr>
          </w:p>
          <w:p w14:paraId="50A794D5" w14:textId="77777777" w:rsidR="00BE28C0" w:rsidRDefault="00BE28C0" w:rsidP="00BE28C0">
            <w:pPr>
              <w:pStyle w:val="TableParagraph"/>
              <w:ind w:left="0"/>
              <w:rPr>
                <w:rFonts w:ascii="Times New Roman"/>
                <w:sz w:val="24"/>
              </w:rPr>
            </w:pPr>
          </w:p>
          <w:p w14:paraId="0FAABB9F" w14:textId="61472E61" w:rsidR="00E87370" w:rsidRDefault="00BE28C0" w:rsidP="00BE28C0">
            <w:pPr>
              <w:pStyle w:val="TableParagraph"/>
              <w:ind w:left="0"/>
              <w:rPr>
                <w:rFonts w:ascii="Times New Roman"/>
                <w:sz w:val="24"/>
              </w:rPr>
            </w:pPr>
            <w:r>
              <w:rPr>
                <w:rFonts w:ascii="Times New Roman"/>
                <w:sz w:val="24"/>
              </w:rPr>
              <w:t>Promote online sports/well-</w:t>
            </w:r>
            <w:bookmarkStart w:id="0" w:name="_GoBack"/>
            <w:bookmarkEnd w:id="0"/>
            <w:r w:rsidR="00436A2B">
              <w:rPr>
                <w:rFonts w:ascii="Times New Roman"/>
                <w:sz w:val="24"/>
              </w:rPr>
              <w:t>being activities</w:t>
            </w:r>
            <w:r>
              <w:rPr>
                <w:rFonts w:ascii="Times New Roman"/>
                <w:sz w:val="24"/>
              </w:rPr>
              <w:t xml:space="preserve"> so that pupils can take part during their holidays</w:t>
            </w:r>
          </w:p>
        </w:tc>
      </w:tr>
    </w:tbl>
    <w:p w14:paraId="44975044" w14:textId="77777777" w:rsidR="00E87370" w:rsidRDefault="00E87370">
      <w:pPr>
        <w:pStyle w:val="BodyText"/>
        <w:rPr>
          <w:sz w:val="20"/>
        </w:rPr>
      </w:pPr>
    </w:p>
    <w:p w14:paraId="7BEF2BB3" w14:textId="77777777"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14:paraId="54DABC0C" w14:textId="77777777">
        <w:trPr>
          <w:trHeight w:val="463"/>
        </w:trPr>
        <w:tc>
          <w:tcPr>
            <w:tcW w:w="7660" w:type="dxa"/>
            <w:gridSpan w:val="2"/>
          </w:tcPr>
          <w:p w14:paraId="216C5A8E" w14:textId="77777777" w:rsidR="00E87370" w:rsidRDefault="00631FE3">
            <w:pPr>
              <w:pStyle w:val="TableParagraph"/>
              <w:spacing w:before="21"/>
              <w:rPr>
                <w:sz w:val="24"/>
              </w:rPr>
            </w:pPr>
            <w:r>
              <w:rPr>
                <w:color w:val="231F20"/>
                <w:sz w:val="24"/>
              </w:rPr>
              <w:t>Signed off by</w:t>
            </w:r>
          </w:p>
        </w:tc>
      </w:tr>
      <w:tr w:rsidR="00E87370" w14:paraId="4D75C577" w14:textId="77777777">
        <w:trPr>
          <w:trHeight w:val="452"/>
        </w:trPr>
        <w:tc>
          <w:tcPr>
            <w:tcW w:w="1708" w:type="dxa"/>
          </w:tcPr>
          <w:p w14:paraId="666CF69E" w14:textId="77777777" w:rsidR="00E87370" w:rsidRDefault="00631FE3">
            <w:pPr>
              <w:pStyle w:val="TableParagraph"/>
              <w:spacing w:before="21"/>
              <w:rPr>
                <w:sz w:val="24"/>
              </w:rPr>
            </w:pPr>
            <w:r>
              <w:rPr>
                <w:color w:val="231F20"/>
                <w:sz w:val="24"/>
              </w:rPr>
              <w:t>Head Teacher:</w:t>
            </w:r>
          </w:p>
        </w:tc>
        <w:tc>
          <w:tcPr>
            <w:tcW w:w="5952" w:type="dxa"/>
          </w:tcPr>
          <w:p w14:paraId="7D3DF891" w14:textId="74520719" w:rsidR="00E87370" w:rsidRDefault="003B56A1">
            <w:pPr>
              <w:pStyle w:val="TableParagraph"/>
              <w:ind w:left="0"/>
              <w:rPr>
                <w:rFonts w:ascii="Times New Roman"/>
                <w:sz w:val="24"/>
              </w:rPr>
            </w:pPr>
            <w:r>
              <w:rPr>
                <w:rFonts w:ascii="Times New Roman"/>
                <w:sz w:val="24"/>
              </w:rPr>
              <w:t>R. Darr</w:t>
            </w:r>
          </w:p>
        </w:tc>
      </w:tr>
      <w:tr w:rsidR="00E87370" w14:paraId="73510DB2" w14:textId="77777777">
        <w:trPr>
          <w:trHeight w:val="432"/>
        </w:trPr>
        <w:tc>
          <w:tcPr>
            <w:tcW w:w="1708" w:type="dxa"/>
          </w:tcPr>
          <w:p w14:paraId="3A254A8F" w14:textId="77777777" w:rsidR="00E87370" w:rsidRDefault="00631FE3">
            <w:pPr>
              <w:pStyle w:val="TableParagraph"/>
              <w:spacing w:before="21"/>
              <w:rPr>
                <w:sz w:val="24"/>
              </w:rPr>
            </w:pPr>
            <w:r>
              <w:rPr>
                <w:color w:val="231F20"/>
                <w:sz w:val="24"/>
              </w:rPr>
              <w:t>Date:</w:t>
            </w:r>
          </w:p>
        </w:tc>
        <w:tc>
          <w:tcPr>
            <w:tcW w:w="5952" w:type="dxa"/>
          </w:tcPr>
          <w:p w14:paraId="43AA321B" w14:textId="74661544" w:rsidR="00E87370" w:rsidRDefault="002522BA">
            <w:pPr>
              <w:pStyle w:val="TableParagraph"/>
              <w:ind w:left="0"/>
              <w:rPr>
                <w:rFonts w:ascii="Times New Roman"/>
                <w:sz w:val="24"/>
              </w:rPr>
            </w:pPr>
            <w:r>
              <w:rPr>
                <w:rFonts w:ascii="Times New Roman"/>
                <w:sz w:val="24"/>
              </w:rPr>
              <w:t>July 2021</w:t>
            </w:r>
          </w:p>
        </w:tc>
      </w:tr>
      <w:tr w:rsidR="00E87370" w14:paraId="430E1492" w14:textId="77777777">
        <w:trPr>
          <w:trHeight w:val="461"/>
        </w:trPr>
        <w:tc>
          <w:tcPr>
            <w:tcW w:w="1708" w:type="dxa"/>
          </w:tcPr>
          <w:p w14:paraId="07876858" w14:textId="77777777" w:rsidR="00E87370" w:rsidRDefault="00631FE3">
            <w:pPr>
              <w:pStyle w:val="TableParagraph"/>
              <w:spacing w:before="21"/>
              <w:rPr>
                <w:sz w:val="24"/>
              </w:rPr>
            </w:pPr>
            <w:r>
              <w:rPr>
                <w:color w:val="231F20"/>
                <w:sz w:val="24"/>
              </w:rPr>
              <w:t>Subject Leader:</w:t>
            </w:r>
          </w:p>
        </w:tc>
        <w:tc>
          <w:tcPr>
            <w:tcW w:w="5952" w:type="dxa"/>
          </w:tcPr>
          <w:p w14:paraId="70BAA30D" w14:textId="781F9A64" w:rsidR="00E87370" w:rsidRDefault="00644F8E">
            <w:pPr>
              <w:pStyle w:val="TableParagraph"/>
              <w:ind w:left="0"/>
              <w:rPr>
                <w:rFonts w:ascii="Times New Roman"/>
                <w:sz w:val="24"/>
              </w:rPr>
            </w:pPr>
            <w:r>
              <w:rPr>
                <w:rFonts w:ascii="Times New Roman"/>
                <w:sz w:val="24"/>
              </w:rPr>
              <w:t>S. Bi</w:t>
            </w:r>
          </w:p>
        </w:tc>
      </w:tr>
      <w:tr w:rsidR="00E87370" w14:paraId="1123BF3A" w14:textId="77777777">
        <w:trPr>
          <w:trHeight w:val="451"/>
        </w:trPr>
        <w:tc>
          <w:tcPr>
            <w:tcW w:w="1708" w:type="dxa"/>
          </w:tcPr>
          <w:p w14:paraId="0E37FFC8" w14:textId="77777777" w:rsidR="00E87370" w:rsidRDefault="00631FE3">
            <w:pPr>
              <w:pStyle w:val="TableParagraph"/>
              <w:spacing w:before="21"/>
              <w:rPr>
                <w:sz w:val="24"/>
              </w:rPr>
            </w:pPr>
            <w:r>
              <w:rPr>
                <w:color w:val="231F20"/>
                <w:sz w:val="24"/>
              </w:rPr>
              <w:t>Date:</w:t>
            </w:r>
          </w:p>
        </w:tc>
        <w:tc>
          <w:tcPr>
            <w:tcW w:w="5952" w:type="dxa"/>
          </w:tcPr>
          <w:p w14:paraId="155C4DDC" w14:textId="26EEE071" w:rsidR="00E87370" w:rsidRDefault="00644F8E">
            <w:pPr>
              <w:pStyle w:val="TableParagraph"/>
              <w:ind w:left="0"/>
              <w:rPr>
                <w:rFonts w:ascii="Times New Roman"/>
                <w:sz w:val="24"/>
              </w:rPr>
            </w:pPr>
            <w:r>
              <w:rPr>
                <w:rFonts w:ascii="Times New Roman"/>
                <w:sz w:val="24"/>
              </w:rPr>
              <w:t>July 2021</w:t>
            </w:r>
          </w:p>
        </w:tc>
      </w:tr>
      <w:tr w:rsidR="00E87370" w14:paraId="69194A2E" w14:textId="77777777">
        <w:trPr>
          <w:trHeight w:val="451"/>
        </w:trPr>
        <w:tc>
          <w:tcPr>
            <w:tcW w:w="1708" w:type="dxa"/>
          </w:tcPr>
          <w:p w14:paraId="236BC06E" w14:textId="77777777" w:rsidR="00E87370" w:rsidRDefault="00631FE3">
            <w:pPr>
              <w:pStyle w:val="TableParagraph"/>
              <w:spacing w:before="21"/>
              <w:rPr>
                <w:sz w:val="24"/>
              </w:rPr>
            </w:pPr>
            <w:r>
              <w:rPr>
                <w:color w:val="231F20"/>
                <w:sz w:val="24"/>
              </w:rPr>
              <w:t>Governor:</w:t>
            </w:r>
          </w:p>
        </w:tc>
        <w:tc>
          <w:tcPr>
            <w:tcW w:w="5952" w:type="dxa"/>
          </w:tcPr>
          <w:p w14:paraId="77C203D0" w14:textId="45EBDAD8" w:rsidR="00E87370" w:rsidRDefault="00644F8E">
            <w:pPr>
              <w:pStyle w:val="TableParagraph"/>
              <w:ind w:left="0"/>
              <w:rPr>
                <w:rFonts w:ascii="Times New Roman"/>
                <w:sz w:val="24"/>
              </w:rPr>
            </w:pPr>
            <w:proofErr w:type="spellStart"/>
            <w:proofErr w:type="gramStart"/>
            <w:r>
              <w:rPr>
                <w:rFonts w:ascii="Times New Roman"/>
                <w:sz w:val="24"/>
              </w:rPr>
              <w:t>S.Parveen</w:t>
            </w:r>
            <w:proofErr w:type="spellEnd"/>
            <w:proofErr w:type="gramEnd"/>
          </w:p>
        </w:tc>
      </w:tr>
      <w:tr w:rsidR="00E87370" w14:paraId="7A708148" w14:textId="77777777">
        <w:trPr>
          <w:trHeight w:val="451"/>
        </w:trPr>
        <w:tc>
          <w:tcPr>
            <w:tcW w:w="1708" w:type="dxa"/>
          </w:tcPr>
          <w:p w14:paraId="0A3FBE3A" w14:textId="77777777" w:rsidR="00E87370" w:rsidRDefault="00631FE3">
            <w:pPr>
              <w:pStyle w:val="TableParagraph"/>
              <w:spacing w:before="21"/>
              <w:rPr>
                <w:sz w:val="24"/>
              </w:rPr>
            </w:pPr>
            <w:r>
              <w:rPr>
                <w:color w:val="231F20"/>
                <w:sz w:val="24"/>
              </w:rPr>
              <w:t>Date:</w:t>
            </w:r>
          </w:p>
        </w:tc>
        <w:tc>
          <w:tcPr>
            <w:tcW w:w="5952" w:type="dxa"/>
          </w:tcPr>
          <w:p w14:paraId="4A715FAE" w14:textId="4F93FD22" w:rsidR="00E87370" w:rsidRDefault="00644F8E">
            <w:pPr>
              <w:pStyle w:val="TableParagraph"/>
              <w:ind w:left="0"/>
              <w:rPr>
                <w:rFonts w:ascii="Times New Roman"/>
                <w:sz w:val="24"/>
              </w:rPr>
            </w:pPr>
            <w:r>
              <w:rPr>
                <w:rFonts w:ascii="Times New Roman"/>
                <w:sz w:val="24"/>
              </w:rPr>
              <w:t>July 2021</w:t>
            </w:r>
          </w:p>
        </w:tc>
      </w:tr>
    </w:tbl>
    <w:p w14:paraId="491C96A6" w14:textId="11D95DD4" w:rsidR="00631FE3" w:rsidRDefault="00631FE3"/>
    <w:p w14:paraId="5AF13893" w14:textId="73143FD5" w:rsidR="00810074" w:rsidRDefault="00810074"/>
    <w:p w14:paraId="6AE1C5D0" w14:textId="2EBBC13F" w:rsidR="00810074" w:rsidRDefault="00810074">
      <w:r>
        <w:t xml:space="preserve">        NB: Left over sports premiu</w:t>
      </w:r>
      <w:r w:rsidR="003C4A72">
        <w:t>m</w:t>
      </w:r>
      <w:r>
        <w:t xml:space="preserve"> for 2020-21 is </w:t>
      </w:r>
      <w:r w:rsidR="00BD4CA5">
        <w:t>£4740</w:t>
      </w:r>
      <w:r w:rsidR="003C4A72">
        <w:t>.</w:t>
      </w:r>
      <w:proofErr w:type="gramStart"/>
      <w:r w:rsidR="003C4A72">
        <w:t>00</w:t>
      </w:r>
      <w:r>
        <w:t xml:space="preserve">  </w:t>
      </w:r>
      <w:r w:rsidR="003C4A72">
        <w:t>.</w:t>
      </w:r>
      <w:proofErr w:type="gramEnd"/>
      <w:r w:rsidR="003C4A72">
        <w:t xml:space="preserve"> </w:t>
      </w:r>
      <w:r>
        <w:t>This money will be carried forward and added to the sports premium spend for 2021-2022</w:t>
      </w:r>
    </w:p>
    <w:sectPr w:rsidR="00810074">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6F432" w14:textId="77777777" w:rsidR="00631FE3" w:rsidRDefault="00631FE3">
      <w:r>
        <w:separator/>
      </w:r>
    </w:p>
  </w:endnote>
  <w:endnote w:type="continuationSeparator" w:id="0">
    <w:p w14:paraId="01ED7EDE" w14:textId="77777777" w:rsidR="00631FE3" w:rsidRDefault="00631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A5BA9" w14:textId="47AA9DC1"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14:anchorId="7064EB0A" wp14:editId="6A99CF9F">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14:anchorId="29BF03AB" wp14:editId="1FFC8918">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3371">
      <w:rPr>
        <w:noProof/>
      </w:rPr>
      <mc:AlternateContent>
        <mc:Choice Requires="wpg">
          <w:drawing>
            <wp:anchor distT="0" distB="0" distL="114300" distR="114300" simplePos="0" relativeHeight="487071232" behindDoc="1" locked="0" layoutInCell="1" allowOverlap="1" wp14:anchorId="36242C9F" wp14:editId="7AA5DA0A">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FB09897"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h2sowIAAAAI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">
                <v:imagedata r:id="rId5" o:title=""/>
              </v:shape>
              <v:shape id="Picture 4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">
                <v:imagedata r:id="rId6" o:title=""/>
              </v:shape>
              <w10:wrap anchorx="page" anchory="page"/>
            </v:group>
          </w:pict>
        </mc:Fallback>
      </mc:AlternateContent>
    </w:r>
    <w:r w:rsidR="00643371">
      <w:rPr>
        <w:noProof/>
      </w:rPr>
      <mc:AlternateContent>
        <mc:Choice Requires="wpg">
          <w:drawing>
            <wp:anchor distT="0" distB="0" distL="114300" distR="114300" simplePos="0" relativeHeight="487071744" behindDoc="1" locked="0" layoutInCell="1" allowOverlap="1" wp14:anchorId="24D08D81" wp14:editId="7FCD825F">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D23D326"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">
              <v:shape id="AutoShape 4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">
                <v:imagedata r:id="rId8" o:title=""/>
              </v:shape>
              <w10:wrap anchorx="page" anchory="page"/>
            </v:group>
          </w:pict>
        </mc:Fallback>
      </mc:AlternateContent>
    </w:r>
    <w:r w:rsidR="00643371">
      <w:rPr>
        <w:noProof/>
      </w:rPr>
      <mc:AlternateContent>
        <mc:Choice Requires="wps">
          <w:drawing>
            <wp:anchor distT="0" distB="0" distL="114300" distR="114300" simplePos="0" relativeHeight="487072256" behindDoc="1" locked="0" layoutInCell="1" allowOverlap="1" wp14:anchorId="6FD15B1D" wp14:editId="7DD19F9A">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FABB6"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15B1D"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14:paraId="270FABB6"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643371">
      <w:rPr>
        <w:noProof/>
      </w:rPr>
      <mc:AlternateContent>
        <mc:Choice Requires="wps">
          <w:drawing>
            <wp:anchor distT="0" distB="0" distL="114300" distR="114300" simplePos="0" relativeHeight="487072768" behindDoc="1" locked="0" layoutInCell="1" allowOverlap="1" wp14:anchorId="4DA14BCA" wp14:editId="6811D22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2AF1D"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4BCA"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14:paraId="3A92AF1D"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72A5C" w14:textId="5C0F149E"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14:anchorId="3FE55FB9" wp14:editId="5D95FFCA">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14:anchorId="5E82E271" wp14:editId="5E35DEC4">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3371">
      <w:rPr>
        <w:noProof/>
      </w:rPr>
      <mc:AlternateContent>
        <mc:Choice Requires="wpg">
          <w:drawing>
            <wp:anchor distT="0" distB="0" distL="114300" distR="114300" simplePos="0" relativeHeight="487074304" behindDoc="1" locked="0" layoutInCell="1" allowOverlap="1" wp14:anchorId="53AFFD9D" wp14:editId="7760EA72">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944114A"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">
                <v:imagedata r:id="rId5" o:title=""/>
              </v:shape>
              <v:shape id="Picture 39"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">
                <v:imagedata r:id="rId6" o:title=""/>
              </v:shape>
              <w10:wrap anchorx="page" anchory="page"/>
            </v:group>
          </w:pict>
        </mc:Fallback>
      </mc:AlternateContent>
    </w:r>
    <w:r w:rsidR="00643371">
      <w:rPr>
        <w:noProof/>
      </w:rPr>
      <mc:AlternateContent>
        <mc:Choice Requires="wpg">
          <w:drawing>
            <wp:anchor distT="0" distB="0" distL="114300" distR="114300" simplePos="0" relativeHeight="487074816" behindDoc="1" locked="0" layoutInCell="1" allowOverlap="1" wp14:anchorId="21A145E8" wp14:editId="7187D3DE">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AFDA3D9"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q104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8q104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37"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">
                <v:imagedata r:id="rId8" o:title=""/>
              </v:shape>
              <w10:wrap anchorx="page" anchory="page"/>
            </v:group>
          </w:pict>
        </mc:Fallback>
      </mc:AlternateContent>
    </w:r>
    <w:r w:rsidR="00643371">
      <w:rPr>
        <w:noProof/>
      </w:rPr>
      <mc:AlternateContent>
        <mc:Choice Requires="wps">
          <w:drawing>
            <wp:anchor distT="0" distB="0" distL="114300" distR="114300" simplePos="0" relativeHeight="487075328" behindDoc="1" locked="0" layoutInCell="1" allowOverlap="1" wp14:anchorId="43038EE7" wp14:editId="5BB81BF5">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60AE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38EE7"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14:paraId="53E60AE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643371">
      <w:rPr>
        <w:noProof/>
      </w:rPr>
      <mc:AlternateContent>
        <mc:Choice Requires="wps">
          <w:drawing>
            <wp:anchor distT="0" distB="0" distL="114300" distR="114300" simplePos="0" relativeHeight="487075840" behindDoc="1" locked="0" layoutInCell="1" allowOverlap="1" wp14:anchorId="7A8E018A" wp14:editId="68D7960F">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18BE0"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E018A"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14:paraId="4F018BE0"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6E54" w14:textId="4422D67B"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14:anchorId="34DE123B" wp14:editId="466E2817">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14:anchorId="0B04DF36" wp14:editId="54F3E0D3">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3371">
      <w:rPr>
        <w:noProof/>
      </w:rPr>
      <mc:AlternateContent>
        <mc:Choice Requires="wpg">
          <w:drawing>
            <wp:anchor distT="0" distB="0" distL="114300" distR="114300" simplePos="0" relativeHeight="487077376" behindDoc="1" locked="0" layoutInCell="1" allowOverlap="1" wp14:anchorId="2B04E010" wp14:editId="49E3D302">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7B1C3074"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PPo9N+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">
                <v:imagedata r:id="rId5" o:title=""/>
              </v:shape>
              <v:shape id="Picture 31"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">
                <v:imagedata r:id="rId6" o:title=""/>
              </v:shape>
              <w10:wrap anchorx="page" anchory="page"/>
            </v:group>
          </w:pict>
        </mc:Fallback>
      </mc:AlternateContent>
    </w:r>
    <w:r w:rsidR="00643371">
      <w:rPr>
        <w:noProof/>
      </w:rPr>
      <mc:AlternateContent>
        <mc:Choice Requires="wpg">
          <w:drawing>
            <wp:anchor distT="0" distB="0" distL="114300" distR="114300" simplePos="0" relativeHeight="487077888" behindDoc="1" locked="0" layoutInCell="1" allowOverlap="1" wp14:anchorId="75147E61" wp14:editId="2CF92FFA">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29E274C"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Ozlhag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">
              <v:shape id="AutoShape 29"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">
                <v:imagedata r:id="rId8" o:title=""/>
              </v:shape>
              <w10:wrap anchorx="page" anchory="page"/>
            </v:group>
          </w:pict>
        </mc:Fallback>
      </mc:AlternateContent>
    </w:r>
    <w:r w:rsidR="00643371">
      <w:rPr>
        <w:noProof/>
      </w:rPr>
      <mc:AlternateContent>
        <mc:Choice Requires="wps">
          <w:drawing>
            <wp:anchor distT="0" distB="0" distL="114300" distR="114300" simplePos="0" relativeHeight="487078400" behindDoc="1" locked="0" layoutInCell="1" allowOverlap="1" wp14:anchorId="2E4154C3" wp14:editId="1BA666D6">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A6EB"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4154C3"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14:paraId="4097A6EB"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643371">
      <w:rPr>
        <w:noProof/>
      </w:rPr>
      <mc:AlternateContent>
        <mc:Choice Requires="wps">
          <w:drawing>
            <wp:anchor distT="0" distB="0" distL="114300" distR="114300" simplePos="0" relativeHeight="487078912" behindDoc="1" locked="0" layoutInCell="1" allowOverlap="1" wp14:anchorId="1B5D8AB1" wp14:editId="12C80FE6">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AC782"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D8AB1"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14:paraId="251AC782"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85FAC" w14:textId="79534A0A"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14:anchorId="6E9E7793" wp14:editId="505E22FC">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14:anchorId="4670FCA1" wp14:editId="77989995">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3371">
      <w:rPr>
        <w:noProof/>
      </w:rPr>
      <mc:AlternateContent>
        <mc:Choice Requires="wpg">
          <w:drawing>
            <wp:anchor distT="0" distB="0" distL="114300" distR="114300" simplePos="0" relativeHeight="487080448" behindDoc="1" locked="0" layoutInCell="1" allowOverlap="1" wp14:anchorId="3448D4F4" wp14:editId="54F5EB5E">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F2A2722"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">
                <v:imagedata r:id="rId5" o:title=""/>
              </v:shape>
              <v:shape id="Picture 23"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">
                <v:imagedata r:id="rId6" o:title=""/>
              </v:shape>
              <w10:wrap anchorx="page" anchory="page"/>
            </v:group>
          </w:pict>
        </mc:Fallback>
      </mc:AlternateContent>
    </w:r>
    <w:r w:rsidR="00643371">
      <w:rPr>
        <w:noProof/>
      </w:rPr>
      <mc:AlternateContent>
        <mc:Choice Requires="wpg">
          <w:drawing>
            <wp:anchor distT="0" distB="0" distL="114300" distR="114300" simplePos="0" relativeHeight="487080960" behindDoc="1" locked="0" layoutInCell="1" allowOverlap="1" wp14:anchorId="691E56CD" wp14:editId="373FD0E9">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06285072"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lNMaQ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">
              <v:shape id="AutoShape 21"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">
                <v:imagedata r:id="rId8" o:title=""/>
              </v:shape>
              <w10:wrap anchorx="page" anchory="page"/>
            </v:group>
          </w:pict>
        </mc:Fallback>
      </mc:AlternateContent>
    </w:r>
    <w:r w:rsidR="00643371">
      <w:rPr>
        <w:noProof/>
      </w:rPr>
      <mc:AlternateContent>
        <mc:Choice Requires="wps">
          <w:drawing>
            <wp:anchor distT="0" distB="0" distL="114300" distR="114300" simplePos="0" relativeHeight="487081472" behindDoc="1" locked="0" layoutInCell="1" allowOverlap="1" wp14:anchorId="4BF4DF39" wp14:editId="23B0B169">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DF29"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4DF39"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14:paraId="1CB1DF29"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643371">
      <w:rPr>
        <w:noProof/>
      </w:rPr>
      <mc:AlternateContent>
        <mc:Choice Requires="wps">
          <w:drawing>
            <wp:anchor distT="0" distB="0" distL="114300" distR="114300" simplePos="0" relativeHeight="487081984" behindDoc="1" locked="0" layoutInCell="1" allowOverlap="1" wp14:anchorId="0C246501" wp14:editId="2AA390FF">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6D88"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46501"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14:paraId="78AA6D88"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CB9BC" w14:textId="5729F56B"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14:anchorId="6B437BED" wp14:editId="16F62584">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14:anchorId="7C09FA83" wp14:editId="25DC7152">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3371">
      <w:rPr>
        <w:noProof/>
      </w:rPr>
      <mc:AlternateContent>
        <mc:Choice Requires="wpg">
          <w:drawing>
            <wp:anchor distT="0" distB="0" distL="114300" distR="114300" simplePos="0" relativeHeight="487083520" behindDoc="1" locked="0" layoutInCell="1" allowOverlap="1" wp14:anchorId="14F428D7" wp14:editId="6CF391B6">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E2FEC91"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">
                <v:imagedata r:id="rId5" o:title=""/>
              </v:shape>
              <v:shape id="Picture 15"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">
                <v:imagedata r:id="rId6" o:title=""/>
              </v:shape>
              <w10:wrap anchorx="page" anchory="page"/>
            </v:group>
          </w:pict>
        </mc:Fallback>
      </mc:AlternateContent>
    </w:r>
    <w:r w:rsidR="00643371">
      <w:rPr>
        <w:noProof/>
      </w:rPr>
      <mc:AlternateContent>
        <mc:Choice Requires="wpg">
          <w:drawing>
            <wp:anchor distT="0" distB="0" distL="114300" distR="114300" simplePos="0" relativeHeight="487084032" behindDoc="1" locked="0" layoutInCell="1" allowOverlap="1" wp14:anchorId="75CF6F9B" wp14:editId="618018CD">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2E9E1E3E"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ADLXw0AALY/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">
              <v:shape id="AutoShape 13"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">
                <v:imagedata r:id="rId8" o:title=""/>
              </v:shape>
              <w10:wrap anchorx="page" anchory="page"/>
            </v:group>
          </w:pict>
        </mc:Fallback>
      </mc:AlternateContent>
    </w:r>
    <w:r w:rsidR="00643371">
      <w:rPr>
        <w:noProof/>
      </w:rPr>
      <mc:AlternateContent>
        <mc:Choice Requires="wps">
          <w:drawing>
            <wp:anchor distT="0" distB="0" distL="114300" distR="114300" simplePos="0" relativeHeight="487084544" behindDoc="1" locked="0" layoutInCell="1" allowOverlap="1" wp14:anchorId="31F993A8" wp14:editId="70CC3029">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784EF"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993A8"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14:paraId="4DE784EF"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643371">
      <w:rPr>
        <w:noProof/>
      </w:rPr>
      <mc:AlternateContent>
        <mc:Choice Requires="wps">
          <w:drawing>
            <wp:anchor distT="0" distB="0" distL="114300" distR="114300" simplePos="0" relativeHeight="487085056" behindDoc="1" locked="0" layoutInCell="1" allowOverlap="1" wp14:anchorId="4EA261BB" wp14:editId="661731EE">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D29BA"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61BB"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14:paraId="4BBD29BA"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4A6FE" w14:textId="7E833215"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14:anchorId="468C2AA2" wp14:editId="0A4C71AE">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14:anchorId="31B1D81C" wp14:editId="0EBC70FC">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643371">
      <w:rPr>
        <w:noProof/>
      </w:rPr>
      <mc:AlternateContent>
        <mc:Choice Requires="wpg">
          <w:drawing>
            <wp:anchor distT="0" distB="0" distL="114300" distR="114300" simplePos="0" relativeHeight="487086592" behindDoc="1" locked="0" layoutInCell="1" allowOverlap="1" wp14:anchorId="6E47199C" wp14:editId="69124F90">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5DB5967D"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">
                <v:imagedata r:id="rId5" o:title=""/>
              </v:shape>
              <v:shape id="Picture 7"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">
                <v:imagedata r:id="rId6" o:title=""/>
              </v:shape>
              <w10:wrap anchorx="page" anchory="page"/>
            </v:group>
          </w:pict>
        </mc:Fallback>
      </mc:AlternateContent>
    </w:r>
    <w:r w:rsidR="00643371">
      <w:rPr>
        <w:noProof/>
      </w:rPr>
      <mc:AlternateContent>
        <mc:Choice Requires="wpg">
          <w:drawing>
            <wp:anchor distT="0" distB="0" distL="114300" distR="114300" simplePos="0" relativeHeight="487087104" behindDoc="1" locked="0" layoutInCell="1" allowOverlap="1" wp14:anchorId="38AE5A00" wp14:editId="5ED7EC25">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45444E87"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ATBXQ0AALM/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">
              <v:shape id="AutoShape 5"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">
                <v:imagedata r:id="rId8" o:title=""/>
              </v:shape>
              <w10:wrap anchorx="page" anchory="page"/>
            </v:group>
          </w:pict>
        </mc:Fallback>
      </mc:AlternateContent>
    </w:r>
    <w:r w:rsidR="00643371">
      <w:rPr>
        <w:noProof/>
      </w:rPr>
      <mc:AlternateContent>
        <mc:Choice Requires="wps">
          <w:drawing>
            <wp:anchor distT="0" distB="0" distL="114300" distR="114300" simplePos="0" relativeHeight="487087616" behindDoc="1" locked="0" layoutInCell="1" allowOverlap="1" wp14:anchorId="13BF943C" wp14:editId="4B04217F">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532C" w14:textId="77777777"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F943C"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14:paraId="3A36532C" w14:textId="77777777" w:rsidR="00631FE3" w:rsidRDefault="00631FE3">
                    <w:pPr>
                      <w:pStyle w:val="BodyText"/>
                      <w:spacing w:line="264" w:lineRule="exact"/>
                      <w:ind w:left="20"/>
                    </w:pPr>
                    <w:r>
                      <w:rPr>
                        <w:color w:val="231F20"/>
                      </w:rPr>
                      <w:t>Created by:</w:t>
                    </w:r>
                  </w:p>
                </w:txbxContent>
              </v:textbox>
              <w10:wrap anchorx="page" anchory="page"/>
            </v:shape>
          </w:pict>
        </mc:Fallback>
      </mc:AlternateContent>
    </w:r>
    <w:r w:rsidR="00643371">
      <w:rPr>
        <w:noProof/>
      </w:rPr>
      <mc:AlternateContent>
        <mc:Choice Requires="wps">
          <w:drawing>
            <wp:anchor distT="0" distB="0" distL="114300" distR="114300" simplePos="0" relativeHeight="487088128" behindDoc="1" locked="0" layoutInCell="1" allowOverlap="1" wp14:anchorId="37A67A4B" wp14:editId="003CEC2C">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8ECAB" w14:textId="77777777"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67A4B"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14:paraId="0DC8ECAB" w14:textId="77777777"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DD17D" w14:textId="77777777" w:rsidR="00631FE3" w:rsidRDefault="00631FE3">
      <w:r>
        <w:separator/>
      </w:r>
    </w:p>
  </w:footnote>
  <w:footnote w:type="continuationSeparator" w:id="0">
    <w:p w14:paraId="529B2ED2" w14:textId="77777777" w:rsidR="00631FE3" w:rsidRDefault="00631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C77BC" w14:textId="5E8F6058" w:rsidR="00631FE3" w:rsidRDefault="00643371">
    <w:pPr>
      <w:pStyle w:val="BodyText"/>
      <w:spacing w:line="14" w:lineRule="auto"/>
      <w:rPr>
        <w:sz w:val="2"/>
      </w:rPr>
    </w:pPr>
    <w:r>
      <w:rPr>
        <w:noProof/>
      </w:rPr>
      <mc:AlternateContent>
        <mc:Choice Requires="wps">
          <w:drawing>
            <wp:anchor distT="0" distB="0" distL="114300" distR="114300" simplePos="0" relativeHeight="487069696" behindDoc="1" locked="0" layoutInCell="1" allowOverlap="1" wp14:anchorId="456FE304" wp14:editId="18ED3177">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D3AEAAE"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AEA7D" w14:textId="77777777"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9289B" w14:textId="77777777"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0E289" w14:textId="77777777"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29374" w14:textId="77777777"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AC0E7" w14:textId="77777777"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CF689" w14:textId="77777777"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C423B0"/>
    <w:multiLevelType w:val="hybridMultilevel"/>
    <w:tmpl w:val="B6BA99E2"/>
    <w:lvl w:ilvl="0" w:tplc="FB5EFD1A">
      <w:start w:val="1"/>
      <w:numFmt w:val="bullet"/>
      <w:lvlText w:val="•"/>
      <w:lvlJc w:val="left"/>
      <w:pPr>
        <w:ind w:left="3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0CDC80">
      <w:start w:val="1"/>
      <w:numFmt w:val="bullet"/>
      <w:lvlText w:val="o"/>
      <w:lvlJc w:val="left"/>
      <w:pPr>
        <w:ind w:left="11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D430C8">
      <w:start w:val="1"/>
      <w:numFmt w:val="bullet"/>
      <w:lvlText w:val="▪"/>
      <w:lvlJc w:val="left"/>
      <w:pPr>
        <w:ind w:left="19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C06C28">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6E060A">
      <w:start w:val="1"/>
      <w:numFmt w:val="bullet"/>
      <w:lvlText w:val="o"/>
      <w:lvlJc w:val="left"/>
      <w:pPr>
        <w:ind w:left="3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D6A778">
      <w:start w:val="1"/>
      <w:numFmt w:val="bullet"/>
      <w:lvlText w:val="▪"/>
      <w:lvlJc w:val="left"/>
      <w:pPr>
        <w:ind w:left="4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830F03C">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022A4C">
      <w:start w:val="1"/>
      <w:numFmt w:val="bullet"/>
      <w:lvlText w:val="o"/>
      <w:lvlJc w:val="left"/>
      <w:pPr>
        <w:ind w:left="5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E057C6">
      <w:start w:val="1"/>
      <w:numFmt w:val="bullet"/>
      <w:lvlText w:val="▪"/>
      <w:lvlJc w:val="left"/>
      <w:pPr>
        <w:ind w:left="6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2" w15:restartNumberingAfterBreak="0">
    <w:nsid w:val="6FF26956"/>
    <w:multiLevelType w:val="hybridMultilevel"/>
    <w:tmpl w:val="C3623EE0"/>
    <w:lvl w:ilvl="0" w:tplc="7E388F0A">
      <w:start w:val="1"/>
      <w:numFmt w:val="bullet"/>
      <w:lvlText w:val="•"/>
      <w:lvlJc w:val="left"/>
      <w:pPr>
        <w:ind w:left="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64FE5A">
      <w:start w:val="1"/>
      <w:numFmt w:val="bullet"/>
      <w:lvlText w:val="o"/>
      <w:lvlJc w:val="left"/>
      <w:pPr>
        <w:ind w:left="1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EC29DA">
      <w:start w:val="1"/>
      <w:numFmt w:val="bullet"/>
      <w:lvlText w:val="▪"/>
      <w:lvlJc w:val="left"/>
      <w:pPr>
        <w:ind w:left="2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76812BC">
      <w:start w:val="1"/>
      <w:numFmt w:val="bullet"/>
      <w:lvlText w:val="•"/>
      <w:lvlJc w:val="left"/>
      <w:pPr>
        <w:ind w:left="2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FAFDE6">
      <w:start w:val="1"/>
      <w:numFmt w:val="bullet"/>
      <w:lvlText w:val="o"/>
      <w:lvlJc w:val="left"/>
      <w:pPr>
        <w:ind w:left="3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E0AAC8">
      <w:start w:val="1"/>
      <w:numFmt w:val="bullet"/>
      <w:lvlText w:val="▪"/>
      <w:lvlJc w:val="left"/>
      <w:pPr>
        <w:ind w:left="4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9E5992">
      <w:start w:val="1"/>
      <w:numFmt w:val="bullet"/>
      <w:lvlText w:val="•"/>
      <w:lvlJc w:val="left"/>
      <w:pPr>
        <w:ind w:left="50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58515A">
      <w:start w:val="1"/>
      <w:numFmt w:val="bullet"/>
      <w:lvlText w:val="o"/>
      <w:lvlJc w:val="left"/>
      <w:pPr>
        <w:ind w:left="57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62F52C">
      <w:start w:val="1"/>
      <w:numFmt w:val="bullet"/>
      <w:lvlText w:val="▪"/>
      <w:lvlJc w:val="left"/>
      <w:pPr>
        <w:ind w:left="6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370"/>
    <w:rsid w:val="000346A7"/>
    <w:rsid w:val="000550AF"/>
    <w:rsid w:val="000610EC"/>
    <w:rsid w:val="0008171B"/>
    <w:rsid w:val="000863CA"/>
    <w:rsid w:val="000B651D"/>
    <w:rsid w:val="000F0DE9"/>
    <w:rsid w:val="000F1B56"/>
    <w:rsid w:val="00100441"/>
    <w:rsid w:val="0012066F"/>
    <w:rsid w:val="001412AC"/>
    <w:rsid w:val="00153915"/>
    <w:rsid w:val="00163671"/>
    <w:rsid w:val="001A3982"/>
    <w:rsid w:val="001B0C5D"/>
    <w:rsid w:val="001B38F9"/>
    <w:rsid w:val="00225052"/>
    <w:rsid w:val="002522BA"/>
    <w:rsid w:val="0025518E"/>
    <w:rsid w:val="00294439"/>
    <w:rsid w:val="0029552A"/>
    <w:rsid w:val="002A5459"/>
    <w:rsid w:val="002B7FD2"/>
    <w:rsid w:val="002C1593"/>
    <w:rsid w:val="002E10E0"/>
    <w:rsid w:val="00374A77"/>
    <w:rsid w:val="00375CE7"/>
    <w:rsid w:val="00376FB4"/>
    <w:rsid w:val="003B0809"/>
    <w:rsid w:val="003B56A1"/>
    <w:rsid w:val="003C4A72"/>
    <w:rsid w:val="003E02BC"/>
    <w:rsid w:val="00404FCB"/>
    <w:rsid w:val="0040600A"/>
    <w:rsid w:val="004108D1"/>
    <w:rsid w:val="00436A2B"/>
    <w:rsid w:val="00447B9C"/>
    <w:rsid w:val="00451652"/>
    <w:rsid w:val="00477BFA"/>
    <w:rsid w:val="004B0AE4"/>
    <w:rsid w:val="004E412B"/>
    <w:rsid w:val="00505E8D"/>
    <w:rsid w:val="005206E3"/>
    <w:rsid w:val="005244E9"/>
    <w:rsid w:val="00550539"/>
    <w:rsid w:val="0058299A"/>
    <w:rsid w:val="005861FD"/>
    <w:rsid w:val="0059769D"/>
    <w:rsid w:val="005A21D9"/>
    <w:rsid w:val="005A7006"/>
    <w:rsid w:val="005C73A2"/>
    <w:rsid w:val="005D4BF7"/>
    <w:rsid w:val="005D626B"/>
    <w:rsid w:val="00631FE3"/>
    <w:rsid w:val="00643371"/>
    <w:rsid w:val="00644906"/>
    <w:rsid w:val="00644F8E"/>
    <w:rsid w:val="00665A97"/>
    <w:rsid w:val="00670C7A"/>
    <w:rsid w:val="00675F27"/>
    <w:rsid w:val="0068012B"/>
    <w:rsid w:val="006B3B53"/>
    <w:rsid w:val="00700B28"/>
    <w:rsid w:val="00716195"/>
    <w:rsid w:val="00734D03"/>
    <w:rsid w:val="00735686"/>
    <w:rsid w:val="0077127C"/>
    <w:rsid w:val="007757D9"/>
    <w:rsid w:val="00791D89"/>
    <w:rsid w:val="007A61EA"/>
    <w:rsid w:val="007B598E"/>
    <w:rsid w:val="007B7C24"/>
    <w:rsid w:val="007C4119"/>
    <w:rsid w:val="008050CA"/>
    <w:rsid w:val="00810074"/>
    <w:rsid w:val="00841A7B"/>
    <w:rsid w:val="00870819"/>
    <w:rsid w:val="00881523"/>
    <w:rsid w:val="0088587B"/>
    <w:rsid w:val="00892475"/>
    <w:rsid w:val="008B28CB"/>
    <w:rsid w:val="008D32EF"/>
    <w:rsid w:val="008E54E2"/>
    <w:rsid w:val="008F0173"/>
    <w:rsid w:val="008F4829"/>
    <w:rsid w:val="0091181D"/>
    <w:rsid w:val="00915F7B"/>
    <w:rsid w:val="00922284"/>
    <w:rsid w:val="00930B53"/>
    <w:rsid w:val="00956B28"/>
    <w:rsid w:val="009714E4"/>
    <w:rsid w:val="00971791"/>
    <w:rsid w:val="009A0BC9"/>
    <w:rsid w:val="009A7B99"/>
    <w:rsid w:val="009B0222"/>
    <w:rsid w:val="009D6118"/>
    <w:rsid w:val="00A27559"/>
    <w:rsid w:val="00A412BE"/>
    <w:rsid w:val="00A4699E"/>
    <w:rsid w:val="00A54BA6"/>
    <w:rsid w:val="00A661AA"/>
    <w:rsid w:val="00A71573"/>
    <w:rsid w:val="00AC2079"/>
    <w:rsid w:val="00AD32AC"/>
    <w:rsid w:val="00AD579B"/>
    <w:rsid w:val="00B42C86"/>
    <w:rsid w:val="00B46442"/>
    <w:rsid w:val="00B554FF"/>
    <w:rsid w:val="00B7259C"/>
    <w:rsid w:val="00B74468"/>
    <w:rsid w:val="00BB01F2"/>
    <w:rsid w:val="00BB4795"/>
    <w:rsid w:val="00BC68C5"/>
    <w:rsid w:val="00BD4CA5"/>
    <w:rsid w:val="00BE28C0"/>
    <w:rsid w:val="00BF0CC7"/>
    <w:rsid w:val="00C0548D"/>
    <w:rsid w:val="00C6012F"/>
    <w:rsid w:val="00C66604"/>
    <w:rsid w:val="00CA1C81"/>
    <w:rsid w:val="00CA7B56"/>
    <w:rsid w:val="00CB431F"/>
    <w:rsid w:val="00CC276B"/>
    <w:rsid w:val="00D010F4"/>
    <w:rsid w:val="00D17874"/>
    <w:rsid w:val="00D27F6C"/>
    <w:rsid w:val="00D32C04"/>
    <w:rsid w:val="00D52589"/>
    <w:rsid w:val="00D6311E"/>
    <w:rsid w:val="00DA4C06"/>
    <w:rsid w:val="00DD65CD"/>
    <w:rsid w:val="00E224E6"/>
    <w:rsid w:val="00E229DD"/>
    <w:rsid w:val="00E26F9B"/>
    <w:rsid w:val="00E51508"/>
    <w:rsid w:val="00E86D70"/>
    <w:rsid w:val="00E87370"/>
    <w:rsid w:val="00E97D6B"/>
    <w:rsid w:val="00EB69D7"/>
    <w:rsid w:val="00EB7D4C"/>
    <w:rsid w:val="00EF145B"/>
    <w:rsid w:val="00EF4348"/>
    <w:rsid w:val="00F00338"/>
    <w:rsid w:val="00F451F1"/>
    <w:rsid w:val="00FD4B33"/>
    <w:rsid w:val="00FE32D3"/>
    <w:rsid w:val="00FE4477"/>
    <w:rsid w:val="00FE6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FDED382"/>
  <w15:docId w15:val="{FDA38B7F-FD14-41E0-849B-A8A79E43C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10</Pages>
  <Words>2359</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Saiqa Bi</cp:lastModifiedBy>
  <cp:revision>141</cp:revision>
  <dcterms:created xsi:type="dcterms:W3CDTF">2021-01-07T12:15:00Z</dcterms:created>
  <dcterms:modified xsi:type="dcterms:W3CDTF">2021-07-29T11:45:00Z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